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2642FF" w:rsidP="002B4217">
      <w:pPr>
        <w:rPr>
          <w:rFonts w:asciiTheme="minorHAnsi" w:hAnsiTheme="minorHAnsi" w:cstheme="minorHAnsi"/>
          <w:b/>
          <w:sz w:val="32"/>
        </w:rPr>
      </w:pPr>
      <w:bookmarkStart w:id="0" w:name="_GoBack"/>
      <w:bookmarkEnd w:id="0"/>
      <w:r>
        <w:rPr>
          <w:rFonts w:asciiTheme="minorHAnsi" w:hAnsiTheme="minorHAnsi" w:cstheme="minorHAnsi"/>
          <w:b/>
          <w:sz w:val="32"/>
        </w:rPr>
        <w:t>MADEN MÜHENDİSLİĞİ</w:t>
      </w:r>
      <w:r w:rsidR="002B4217">
        <w:rPr>
          <w:rFonts w:asciiTheme="minorHAnsi" w:hAnsiTheme="minorHAnsi" w:cstheme="minorHAnsi"/>
          <w:b/>
          <w:sz w:val="32"/>
        </w:rPr>
        <w:t xml:space="preserve"> 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1A6BAF">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1B307D" w:rsidP="001A6BAF">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Dili</w:t>
            </w:r>
          </w:p>
        </w:tc>
      </w:tr>
      <w:tr w:rsidR="001F1E79"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Default="00FD38B0" w:rsidP="001F1E79">
            <w:pPr>
              <w:jc w:val="center"/>
              <w:rPr>
                <w:rFonts w:ascii="Calibri" w:hAnsi="Calibri" w:cs="Calibri"/>
                <w:color w:val="000000"/>
                <w:sz w:val="22"/>
              </w:rPr>
            </w:pPr>
            <w:r>
              <w:rPr>
                <w:rFonts w:ascii="Calibri" w:hAnsi="Calibri" w:cs="Calibri"/>
                <w:color w:val="000000"/>
                <w:sz w:val="22"/>
              </w:rPr>
              <w:t>50101</w:t>
            </w:r>
            <w:r w:rsidR="001F1E79">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Default="0050125A" w:rsidP="00FD38B0">
            <w:pPr>
              <w:rPr>
                <w:rFonts w:ascii="Calibri" w:hAnsi="Calibri" w:cs="Calibri"/>
                <w:color w:val="000000"/>
                <w:sz w:val="22"/>
              </w:rPr>
            </w:pPr>
            <w:hyperlink w:anchor="d40" w:history="1">
              <w:r w:rsidR="001F1E79" w:rsidRPr="00AB4892">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Default="001F1E79" w:rsidP="001F1E79">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Pr="00E90B54" w:rsidRDefault="001F1E79" w:rsidP="001F1E7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Pr="00E90B54" w:rsidRDefault="001F1E79" w:rsidP="001F1E79">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Pr="00E90B54" w:rsidRDefault="001F1E79" w:rsidP="001F1E79">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F1E79" w:rsidRPr="00E90B54" w:rsidRDefault="001F1E79" w:rsidP="001F1E79">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642FF" w:rsidP="00AB4892">
            <w:pPr>
              <w:jc w:val="center"/>
              <w:rPr>
                <w:rFonts w:asciiTheme="minorHAnsi" w:hAnsiTheme="minorHAnsi" w:cs="Arial"/>
                <w:sz w:val="22"/>
              </w:rPr>
            </w:pPr>
            <w:r>
              <w:rPr>
                <w:rFonts w:asciiTheme="minorHAnsi" w:hAnsiTheme="minorHAnsi" w:cs="Arial"/>
                <w:sz w:val="22"/>
              </w:rPr>
              <w:t>503611607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50125A" w:rsidP="001A6BAF">
            <w:pPr>
              <w:rPr>
                <w:rFonts w:asciiTheme="minorHAnsi" w:hAnsiTheme="minorHAnsi" w:cs="Arial"/>
                <w:sz w:val="22"/>
              </w:rPr>
            </w:pPr>
            <w:hyperlink w:anchor="d38" w:history="1">
              <w:r w:rsidR="002642FF" w:rsidRPr="002642FF">
                <w:rPr>
                  <w:rStyle w:val="Kpr"/>
                  <w:rFonts w:asciiTheme="minorHAnsi" w:hAnsiTheme="minorHAnsi" w:cs="Arial"/>
                  <w:sz w:val="22"/>
                </w:rPr>
                <w:t>MADENCİLİK YATIRIMLARININ EKONOMİK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1A6BA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1B307D" w:rsidP="001B307D">
            <w:pPr>
              <w:jc w:val="right"/>
              <w:rPr>
                <w:rFonts w:asciiTheme="minorHAnsi" w:hAnsiTheme="minorHAnsi" w:cs="Arial"/>
                <w:sz w:val="22"/>
              </w:rPr>
            </w:pPr>
            <w:r>
              <w:rPr>
                <w:rFonts w:asciiTheme="minorHAnsi" w:hAnsiTheme="minorHAnsi" w:cs="Arial"/>
                <w:sz w:val="22"/>
                <w:szCs w:val="22"/>
              </w:rPr>
              <w:t>I.</w:t>
            </w:r>
            <w:r w:rsidR="002B4217"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1A6BAF">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B4217" w:rsidRPr="00E90B54" w:rsidRDefault="002B4217" w:rsidP="001A6BA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1A6BA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1A6BAF">
            <w:pPr>
              <w:rPr>
                <w:rFonts w:asciiTheme="minorHAnsi" w:hAnsiTheme="minorHAnsi" w:cs="Arial"/>
                <w:sz w:val="22"/>
              </w:rPr>
            </w:pPr>
          </w:p>
        </w:tc>
      </w:tr>
      <w:tr w:rsidR="002B4217" w:rsidRPr="00E90B5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1B307D" w:rsidP="001A6BAF">
            <w:pPr>
              <w:rPr>
                <w:rFonts w:asciiTheme="minorHAnsi" w:hAnsiTheme="minorHAnsi" w:cs="Arial"/>
                <w:b/>
                <w:sz w:val="22"/>
              </w:rPr>
            </w:pPr>
            <w:r>
              <w:rPr>
                <w:rFonts w:asciiTheme="minorHAnsi" w:hAnsiTheme="minorHAnsi" w:cs="Arial"/>
                <w:b/>
                <w:sz w:val="22"/>
                <w:szCs w:val="22"/>
                <w:u w:val="single"/>
              </w:rPr>
              <w:t>II. Yarıyıl</w:t>
            </w:r>
          </w:p>
        </w:tc>
      </w:tr>
      <w:tr w:rsidR="002B4217"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A6BAF">
            <w:pPr>
              <w:jc w:val="center"/>
              <w:rPr>
                <w:rFonts w:asciiTheme="minorHAnsi" w:hAnsiTheme="minorHAnsi" w:cs="Arial"/>
                <w:sz w:val="22"/>
              </w:rPr>
            </w:pPr>
            <w:r w:rsidRPr="00E90B54">
              <w:rPr>
                <w:rFonts w:asciiTheme="minorHAnsi" w:hAnsiTheme="minorHAnsi" w:cs="Arial"/>
                <w:sz w:val="22"/>
                <w:szCs w:val="22"/>
              </w:rPr>
              <w:t>Dili</w:t>
            </w:r>
          </w:p>
        </w:tc>
      </w:tr>
      <w:tr w:rsidR="002642FF"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AB4892" w:rsidP="002642FF">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Türkçe</w:t>
            </w:r>
          </w:p>
        </w:tc>
      </w:tr>
      <w:tr w:rsidR="002642FF"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AB4892" w:rsidP="002642FF">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Türkçe</w:t>
            </w:r>
          </w:p>
        </w:tc>
      </w:tr>
      <w:tr w:rsidR="002642FF"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AB4892" w:rsidP="002642FF">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Türkçe</w:t>
            </w:r>
          </w:p>
        </w:tc>
      </w:tr>
      <w:tr w:rsidR="00AB4892"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E90B54" w:rsidRDefault="00AB4892" w:rsidP="00AB4892">
            <w:pPr>
              <w:jc w:val="center"/>
              <w:rPr>
                <w:rFonts w:asciiTheme="minorHAnsi" w:hAnsiTheme="minorHAnsi" w:cs="Arial"/>
                <w:sz w:val="22"/>
              </w:rPr>
            </w:pPr>
            <w:r>
              <w:rPr>
                <w:rFonts w:asciiTheme="minorHAnsi" w:hAnsiTheme="minorHAnsi" w:cs="Arial"/>
                <w:sz w:val="22"/>
              </w:rPr>
              <w:t>503612001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E90B54" w:rsidRDefault="00AB4892" w:rsidP="00FD38B0">
            <w:pPr>
              <w:rPr>
                <w:rFonts w:asciiTheme="minorHAnsi" w:hAnsiTheme="minorHAnsi" w:cs="Arial"/>
                <w:sz w:val="22"/>
              </w:rPr>
            </w:pPr>
            <w:r>
              <w:rPr>
                <w:rFonts w:asciiTheme="minorHAnsi" w:hAnsiTheme="minorHAnsi" w:cs="Arial"/>
                <w:sz w:val="22"/>
                <w:szCs w:val="22"/>
              </w:rPr>
              <w:t xml:space="preserve">DOKTORA SEMİNER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E90B54" w:rsidRDefault="00AB4892" w:rsidP="00AB48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E90B54" w:rsidRDefault="00AB4892" w:rsidP="00AB4892">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E90B54" w:rsidRDefault="00AB4892" w:rsidP="00AB4892">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052758" w:rsidRDefault="00AB4892" w:rsidP="00AB4892">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AB4892" w:rsidRPr="00E90B54" w:rsidRDefault="00AB4892" w:rsidP="00AB4892">
            <w:pPr>
              <w:jc w:val="center"/>
              <w:rPr>
                <w:rFonts w:asciiTheme="minorHAnsi" w:hAnsiTheme="minorHAnsi" w:cs="Arial"/>
                <w:sz w:val="22"/>
              </w:rPr>
            </w:pPr>
            <w:r w:rsidRPr="00E90B54">
              <w:rPr>
                <w:rFonts w:asciiTheme="minorHAnsi" w:hAnsiTheme="minorHAnsi" w:cs="Arial"/>
                <w:sz w:val="22"/>
                <w:szCs w:val="22"/>
              </w:rPr>
              <w:t>Türkçe</w:t>
            </w:r>
          </w:p>
        </w:tc>
      </w:tr>
      <w:tr w:rsidR="00AB4892"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1B307D" w:rsidP="00AB4892">
            <w:pPr>
              <w:jc w:val="right"/>
              <w:rPr>
                <w:rFonts w:asciiTheme="minorHAnsi" w:hAnsiTheme="minorHAnsi" w:cs="Arial"/>
                <w:sz w:val="22"/>
              </w:rPr>
            </w:pPr>
            <w:r>
              <w:rPr>
                <w:rFonts w:asciiTheme="minorHAnsi" w:hAnsiTheme="minorHAnsi" w:cs="Arial"/>
                <w:sz w:val="22"/>
                <w:szCs w:val="22"/>
              </w:rPr>
              <w:t>II. Yarıyıl</w:t>
            </w:r>
            <w:r w:rsidR="00AB4892"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E90B54" w:rsidRDefault="00AB4892" w:rsidP="00AB4892">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rPr>
                <w:rFonts w:asciiTheme="minorHAnsi" w:hAnsiTheme="minorHAnsi" w:cs="Arial"/>
                <w:sz w:val="22"/>
              </w:rPr>
            </w:pPr>
          </w:p>
        </w:tc>
      </w:tr>
      <w:tr w:rsidR="00AB4892" w:rsidRPr="00E90B54" w:rsidTr="00AB489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E90B54" w:rsidRDefault="00AB4892" w:rsidP="00AB4892">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AB4892">
            <w:pPr>
              <w:rPr>
                <w:rFonts w:asciiTheme="minorHAnsi" w:hAnsiTheme="minorHAnsi" w:cs="Arial"/>
                <w:sz w:val="22"/>
              </w:rPr>
            </w:pPr>
          </w:p>
        </w:tc>
      </w:tr>
    </w:tbl>
    <w:p w:rsidR="00B75C84" w:rsidRDefault="00B75C84"/>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B75C84" w:rsidTr="001A6BAF">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B75C84" w:rsidRDefault="00B75C84" w:rsidP="001A6BAF">
            <w:pPr>
              <w:jc w:val="center"/>
              <w:rPr>
                <w:rFonts w:ascii="Arial" w:hAnsi="Arial" w:cs="Arial"/>
                <w:sz w:val="20"/>
                <w:szCs w:val="20"/>
              </w:rPr>
            </w:pPr>
            <w:r w:rsidRPr="00163120">
              <w:rPr>
                <w:rFonts w:asciiTheme="minorHAnsi" w:hAnsiTheme="minorHAnsi" w:cs="Arial"/>
                <w:b/>
                <w:bCs/>
                <w:sz w:val="22"/>
                <w:szCs w:val="22"/>
              </w:rPr>
              <w:t>2.YIL</w:t>
            </w:r>
          </w:p>
        </w:tc>
      </w:tr>
      <w:tr w:rsidR="00B75C8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75C84" w:rsidRPr="00AB4892" w:rsidRDefault="001B307D" w:rsidP="001A6BAF">
            <w:pPr>
              <w:rPr>
                <w:rFonts w:ascii="Arial" w:hAnsi="Arial" w:cs="Arial"/>
                <w:b/>
                <w:sz w:val="20"/>
                <w:szCs w:val="20"/>
              </w:rPr>
            </w:pPr>
            <w:r>
              <w:rPr>
                <w:rFonts w:asciiTheme="minorHAnsi" w:hAnsiTheme="minorHAnsi" w:cs="Arial"/>
                <w:b/>
                <w:sz w:val="22"/>
                <w:szCs w:val="22"/>
                <w:u w:val="single"/>
              </w:rPr>
              <w:t>III. Yarıyıl</w:t>
            </w: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Dili</w:t>
            </w: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rPr>
              <w:t>503611801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75C84" w:rsidRPr="00A04DCF" w:rsidRDefault="00B75C84" w:rsidP="001A6BAF">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A04DCF" w:rsidRDefault="00B75C84" w:rsidP="001A6BAF">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Türkçe</w:t>
            </w: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1B307D" w:rsidP="001A6BAF">
            <w:pPr>
              <w:jc w:val="right"/>
              <w:rPr>
                <w:rFonts w:ascii="Arial" w:hAnsi="Arial" w:cs="Arial"/>
                <w:sz w:val="20"/>
                <w:szCs w:val="20"/>
              </w:rPr>
            </w:pPr>
            <w:r>
              <w:rPr>
                <w:rFonts w:asciiTheme="minorHAnsi" w:hAnsiTheme="minorHAnsi" w:cs="Arial"/>
                <w:sz w:val="22"/>
                <w:szCs w:val="22"/>
              </w:rPr>
              <w:t>III. Yarıyıl</w:t>
            </w:r>
            <w:r w:rsidR="00B75C84"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r w:rsidR="00B75C8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75C84" w:rsidRPr="00AB4892" w:rsidRDefault="001B307D" w:rsidP="001B307D">
            <w:pPr>
              <w:rPr>
                <w:rFonts w:ascii="Arial" w:hAnsi="Arial" w:cs="Arial"/>
                <w:b/>
                <w:sz w:val="20"/>
                <w:szCs w:val="20"/>
              </w:rPr>
            </w:pPr>
            <w:r>
              <w:rPr>
                <w:rFonts w:asciiTheme="minorHAnsi" w:hAnsiTheme="minorHAnsi" w:cs="Arial"/>
                <w:b/>
                <w:sz w:val="22"/>
                <w:szCs w:val="22"/>
                <w:u w:val="single"/>
              </w:rPr>
              <w:t>IV. Yarıyıl</w:t>
            </w: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FD38B0">
            <w:pPr>
              <w:rPr>
                <w:rFonts w:ascii="Calibri" w:hAnsi="Calibri" w:cs="Calibri"/>
                <w:color w:val="000000"/>
                <w:sz w:val="22"/>
              </w:rPr>
            </w:pPr>
            <w:r>
              <w:rPr>
                <w:rFonts w:ascii="Calibri" w:hAnsi="Calibri" w:cs="Calibri"/>
                <w:color w:val="000000"/>
                <w:sz w:val="22"/>
              </w:rPr>
              <w:t>50</w:t>
            </w:r>
            <w:r w:rsidR="00FD38B0">
              <w:rPr>
                <w:rFonts w:ascii="Calibri" w:hAnsi="Calibri" w:cs="Calibri"/>
                <w:color w:val="000000"/>
                <w:sz w:val="22"/>
              </w:rPr>
              <w:t>10111</w:t>
            </w:r>
            <w:r>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FD38B0" w:rsidP="001A6BAF">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FD38B0" w:rsidP="001A6BAF">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75C84" w:rsidRPr="00A04DCF" w:rsidRDefault="00B75C84" w:rsidP="001A6BAF">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A04DCF" w:rsidRDefault="00B75C84" w:rsidP="001A6BAF">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Türkçe</w:t>
            </w: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E90B54" w:rsidRDefault="001B307D" w:rsidP="001B307D">
            <w:pPr>
              <w:jc w:val="right"/>
              <w:rPr>
                <w:rFonts w:asciiTheme="minorHAnsi" w:hAnsiTheme="minorHAnsi" w:cs="Arial"/>
                <w:sz w:val="22"/>
              </w:rPr>
            </w:pPr>
            <w:r>
              <w:rPr>
                <w:rFonts w:asciiTheme="minorHAnsi" w:hAnsiTheme="minorHAnsi" w:cs="Arial"/>
                <w:sz w:val="22"/>
                <w:szCs w:val="22"/>
              </w:rPr>
              <w:t>IV. Yarıyıl</w:t>
            </w:r>
            <w:r w:rsidR="00B75C84"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E90B54" w:rsidRDefault="00B75C84" w:rsidP="001A6BAF">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bl>
    <w:p w:rsidR="00B75C84" w:rsidRDefault="00B75C84" w:rsidP="00B75C84"/>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B75C84" w:rsidTr="001A6BAF">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B75C84" w:rsidRPr="001B307D" w:rsidRDefault="00B75C84" w:rsidP="001A6BAF">
            <w:pPr>
              <w:jc w:val="center"/>
              <w:rPr>
                <w:rFonts w:asciiTheme="minorHAnsi" w:hAnsiTheme="minorHAnsi" w:cs="Arial"/>
                <w:sz w:val="20"/>
                <w:szCs w:val="20"/>
              </w:rPr>
            </w:pPr>
            <w:r w:rsidRPr="001B307D">
              <w:rPr>
                <w:rFonts w:asciiTheme="minorHAnsi" w:hAnsiTheme="minorHAnsi" w:cs="Arial"/>
                <w:b/>
                <w:bCs/>
                <w:sz w:val="22"/>
                <w:szCs w:val="20"/>
              </w:rPr>
              <w:t>3.YIL</w:t>
            </w:r>
          </w:p>
        </w:tc>
      </w:tr>
      <w:tr w:rsidR="00B75C8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75C84" w:rsidRPr="00AB4892" w:rsidRDefault="001B307D" w:rsidP="001B307D">
            <w:pPr>
              <w:rPr>
                <w:rFonts w:ascii="Arial" w:hAnsi="Arial" w:cs="Arial"/>
                <w:b/>
                <w:sz w:val="20"/>
                <w:szCs w:val="20"/>
              </w:rPr>
            </w:pPr>
            <w:r>
              <w:rPr>
                <w:rFonts w:asciiTheme="minorHAnsi" w:hAnsiTheme="minorHAnsi" w:cs="Arial"/>
                <w:b/>
                <w:sz w:val="22"/>
                <w:szCs w:val="22"/>
                <w:u w:val="single"/>
              </w:rPr>
              <w:t>V. Yarıyıl</w:t>
            </w: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B75C84" w:rsidRDefault="00B75C84" w:rsidP="001A6BAF">
            <w:pPr>
              <w:jc w:val="center"/>
              <w:rPr>
                <w:rFonts w:ascii="Arial" w:hAnsi="Arial" w:cs="Arial"/>
                <w:sz w:val="20"/>
                <w:szCs w:val="20"/>
              </w:rPr>
            </w:pPr>
            <w:r>
              <w:rPr>
                <w:rFonts w:ascii="Arial" w:hAnsi="Arial" w:cs="Arial"/>
                <w:sz w:val="20"/>
                <w:szCs w:val="20"/>
              </w:rPr>
              <w:t>Dili</w:t>
            </w: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rPr>
              <w:t>503611802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75C84" w:rsidRPr="00163120" w:rsidRDefault="00B75C84" w:rsidP="001A6BAF">
            <w:pPr>
              <w:jc w:val="center"/>
              <w:rPr>
                <w:rFonts w:asciiTheme="minorHAnsi" w:hAnsiTheme="minorHAnsi" w:cs="Arial"/>
                <w:b/>
                <w:sz w:val="22"/>
              </w:rPr>
            </w:pPr>
            <w:r w:rsidRPr="00163120">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b/>
                <w:sz w:val="22"/>
              </w:rPr>
            </w:pPr>
            <w:r w:rsidRPr="00163120">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Türkçe</w:t>
            </w: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rPr>
              <w:t>503611803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163120" w:rsidP="001A6BAF">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163120" w:rsidRDefault="00B75C84" w:rsidP="001A6BAF">
            <w:pPr>
              <w:jc w:val="center"/>
              <w:rPr>
                <w:rFonts w:asciiTheme="minorHAnsi" w:hAnsiTheme="minorHAnsi" w:cs="Arial"/>
                <w:b/>
                <w:sz w:val="22"/>
              </w:rPr>
            </w:pPr>
            <w:r w:rsidRPr="00163120">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B75C84" w:rsidRPr="00163120" w:rsidRDefault="00B75C84" w:rsidP="001A6BAF">
            <w:pPr>
              <w:jc w:val="center"/>
              <w:rPr>
                <w:rFonts w:asciiTheme="minorHAnsi" w:hAnsiTheme="minorHAnsi"/>
                <w:sz w:val="22"/>
              </w:rPr>
            </w:pPr>
            <w:r w:rsidRPr="00163120">
              <w:rPr>
                <w:rFonts w:asciiTheme="minorHAnsi" w:hAnsiTheme="minorHAnsi" w:cs="Arial"/>
                <w:sz w:val="22"/>
                <w:szCs w:val="22"/>
              </w:rPr>
              <w:t>Türkçe</w:t>
            </w: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1B307D" w:rsidP="001A6BAF">
            <w:pPr>
              <w:jc w:val="right"/>
              <w:rPr>
                <w:rFonts w:ascii="Arial" w:hAnsi="Arial" w:cs="Arial"/>
                <w:sz w:val="20"/>
                <w:szCs w:val="20"/>
              </w:rPr>
            </w:pPr>
            <w:r>
              <w:rPr>
                <w:rFonts w:asciiTheme="minorHAnsi" w:hAnsiTheme="minorHAnsi" w:cs="Arial"/>
                <w:sz w:val="22"/>
                <w:szCs w:val="22"/>
              </w:rPr>
              <w:t>V. Yarıyıl</w:t>
            </w:r>
            <w:r w:rsidR="00B75C84"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163120" w:rsidRDefault="00B75C84" w:rsidP="001A6BAF">
            <w:pPr>
              <w:jc w:val="center"/>
              <w:rPr>
                <w:rFonts w:asciiTheme="minorHAnsi" w:hAnsiTheme="minorHAnsi" w:cs="Arial"/>
                <w:sz w:val="22"/>
              </w:rPr>
            </w:pPr>
            <w:r w:rsidRPr="00163120">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163120" w:rsidRDefault="00B75C84" w:rsidP="001A6BAF">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Pr="00163120" w:rsidRDefault="00B75C84" w:rsidP="001A6BAF">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163120" w:rsidRDefault="00B75C84" w:rsidP="001A6BAF">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163120" w:rsidRDefault="00B75C84" w:rsidP="001A6BAF">
            <w:pPr>
              <w:rPr>
                <w:rFonts w:asciiTheme="minorHAnsi" w:hAnsiTheme="minorHAnsi" w:cs="Arial"/>
                <w:sz w:val="22"/>
              </w:rPr>
            </w:pPr>
          </w:p>
        </w:tc>
      </w:tr>
      <w:tr w:rsidR="00B75C8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75C84" w:rsidRPr="00AB4892" w:rsidRDefault="001B307D" w:rsidP="001A6BAF">
            <w:pPr>
              <w:rPr>
                <w:rFonts w:ascii="Arial" w:hAnsi="Arial" w:cs="Arial"/>
                <w:b/>
                <w:sz w:val="20"/>
                <w:szCs w:val="20"/>
              </w:rPr>
            </w:pPr>
            <w:r>
              <w:rPr>
                <w:rFonts w:asciiTheme="minorHAnsi" w:hAnsiTheme="minorHAnsi" w:cs="Arial"/>
                <w:b/>
                <w:sz w:val="22"/>
                <w:szCs w:val="22"/>
                <w:u w:val="single"/>
              </w:rPr>
              <w:t>VI. Yarıyıl</w:t>
            </w: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rPr>
              <w:t>503611802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75C84" w:rsidRPr="00A04DCF" w:rsidRDefault="00B75C84" w:rsidP="001A6BAF">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A04DCF" w:rsidRDefault="00B75C84" w:rsidP="001A6BAF">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Türkçe</w:t>
            </w:r>
          </w:p>
        </w:tc>
      </w:tr>
      <w:tr w:rsidR="00B75C84"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rPr>
                <w:rFonts w:ascii="Calibri" w:hAnsi="Calibri" w:cs="Calibri"/>
                <w:color w:val="000000"/>
                <w:sz w:val="22"/>
              </w:rPr>
            </w:pPr>
            <w:r>
              <w:rPr>
                <w:rFonts w:ascii="Calibri" w:hAnsi="Calibri" w:cs="Calibri"/>
                <w:color w:val="000000"/>
                <w:sz w:val="22"/>
              </w:rPr>
              <w:t>503611803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163120" w:rsidP="001A6BAF">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Default="00B75C84" w:rsidP="001A6BAF">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75C84" w:rsidRPr="00E90B54" w:rsidRDefault="00B75C84" w:rsidP="001A6BAF">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75C84" w:rsidRPr="00A04DCF" w:rsidRDefault="00B75C84" w:rsidP="001A6BAF">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B75C84" w:rsidRDefault="00B75C84" w:rsidP="001A6BAF">
            <w:pPr>
              <w:jc w:val="center"/>
            </w:pPr>
            <w:r w:rsidRPr="008E6F85">
              <w:rPr>
                <w:rFonts w:ascii="Arial" w:hAnsi="Arial" w:cs="Arial"/>
                <w:sz w:val="20"/>
                <w:szCs w:val="20"/>
              </w:rPr>
              <w:t>Türkçe</w:t>
            </w: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E90B54" w:rsidRDefault="001B307D" w:rsidP="001B307D">
            <w:pPr>
              <w:jc w:val="right"/>
              <w:rPr>
                <w:rFonts w:asciiTheme="minorHAnsi" w:hAnsiTheme="minorHAnsi" w:cs="Arial"/>
                <w:sz w:val="22"/>
              </w:rPr>
            </w:pPr>
            <w:r>
              <w:rPr>
                <w:rFonts w:asciiTheme="minorHAnsi" w:hAnsiTheme="minorHAnsi" w:cs="Arial"/>
                <w:sz w:val="22"/>
                <w:szCs w:val="22"/>
              </w:rPr>
              <w:t>VI.</w:t>
            </w:r>
            <w:r w:rsidR="00B75C84"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r w:rsidR="00B75C84" w:rsidRPr="00CE09AB" w:rsidTr="001A6BA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Pr="00E90B54" w:rsidRDefault="00B75C84" w:rsidP="001A6BAF">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75C84" w:rsidRDefault="00B75C84" w:rsidP="001A6BA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75C84" w:rsidRDefault="00B75C84" w:rsidP="001A6BAF">
            <w:pPr>
              <w:rPr>
                <w:rFonts w:ascii="Arial" w:hAnsi="Arial" w:cs="Arial"/>
                <w:sz w:val="20"/>
                <w:szCs w:val="20"/>
              </w:rPr>
            </w:pPr>
          </w:p>
        </w:tc>
      </w:tr>
    </w:tbl>
    <w:p w:rsidR="00B75C84" w:rsidRDefault="00B75C84"/>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AB4892" w:rsidTr="00FD38B0">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AB4892" w:rsidRDefault="00AB4892" w:rsidP="00FD38B0">
            <w:pPr>
              <w:jc w:val="center"/>
              <w:rPr>
                <w:rFonts w:ascii="Arial" w:hAnsi="Arial" w:cs="Arial"/>
                <w:sz w:val="20"/>
                <w:szCs w:val="20"/>
              </w:rPr>
            </w:pPr>
            <w:r>
              <w:rPr>
                <w:rFonts w:ascii="Arial" w:hAnsi="Arial" w:cs="Arial"/>
                <w:b/>
                <w:bCs/>
                <w:sz w:val="20"/>
                <w:szCs w:val="20"/>
              </w:rPr>
              <w:t>4.YIL</w:t>
            </w:r>
          </w:p>
        </w:tc>
      </w:tr>
      <w:tr w:rsidR="00AB4892" w:rsidTr="00FD38B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AB4892" w:rsidRDefault="001B307D" w:rsidP="00FD38B0">
            <w:pPr>
              <w:rPr>
                <w:rFonts w:ascii="Arial" w:hAnsi="Arial" w:cs="Arial"/>
                <w:sz w:val="20"/>
                <w:szCs w:val="20"/>
              </w:rPr>
            </w:pPr>
            <w:r>
              <w:rPr>
                <w:rFonts w:asciiTheme="minorHAnsi" w:hAnsiTheme="minorHAnsi" w:cs="Arial"/>
                <w:b/>
                <w:sz w:val="22"/>
                <w:szCs w:val="22"/>
                <w:u w:val="single"/>
              </w:rPr>
              <w:t>VII. Yarıyıl</w:t>
            </w:r>
          </w:p>
        </w:tc>
      </w:tr>
      <w:tr w:rsidR="00AB4892" w:rsidRPr="00D9484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Dili</w:t>
            </w:r>
          </w:p>
        </w:tc>
      </w:tr>
      <w:tr w:rsidR="00AB4892" w:rsidRPr="00D9484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rPr>
              <w:t>503611802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00F4C" w:rsidRDefault="00AB4892" w:rsidP="00AB4892">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Türkçe</w:t>
            </w:r>
          </w:p>
        </w:tc>
      </w:tr>
      <w:tr w:rsidR="00AB4892" w:rsidRPr="00D9484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rPr>
              <w:t>503611803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00F4C" w:rsidRDefault="00AB4892" w:rsidP="00AB4892">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AB4892" w:rsidRPr="00D94842" w:rsidRDefault="00AB4892" w:rsidP="00AB4892">
            <w:pPr>
              <w:jc w:val="center"/>
              <w:rPr>
                <w:rFonts w:ascii="Calibri" w:hAnsi="Calibri" w:cs="Calibri"/>
                <w:color w:val="000000"/>
                <w:sz w:val="22"/>
              </w:rPr>
            </w:pPr>
            <w:r w:rsidRPr="00D94842">
              <w:rPr>
                <w:rFonts w:ascii="Calibri" w:hAnsi="Calibri" w:cs="Calibri"/>
                <w:color w:val="000000"/>
                <w:sz w:val="22"/>
              </w:rPr>
              <w:t>Türkçe</w:t>
            </w:r>
          </w:p>
        </w:tc>
      </w:tr>
      <w:tr w:rsidR="00AB489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D94842" w:rsidRDefault="001B307D" w:rsidP="001B307D">
            <w:pPr>
              <w:jc w:val="right"/>
              <w:rPr>
                <w:rFonts w:asciiTheme="minorHAnsi" w:hAnsiTheme="minorHAnsi" w:cs="Arial"/>
                <w:sz w:val="22"/>
              </w:rPr>
            </w:pPr>
            <w:r>
              <w:rPr>
                <w:rFonts w:asciiTheme="minorHAnsi" w:hAnsiTheme="minorHAnsi" w:cs="Arial"/>
                <w:sz w:val="22"/>
                <w:szCs w:val="22"/>
              </w:rPr>
              <w:t>VII.</w:t>
            </w:r>
            <w:r w:rsidR="00AB4892"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D94842" w:rsidRDefault="00AB4892" w:rsidP="00FD38B0">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B4892" w:rsidRPr="00D94842" w:rsidRDefault="00AB4892" w:rsidP="00FD38B0">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D94842" w:rsidRDefault="00AB4892" w:rsidP="00FD38B0">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rPr>
                <w:rFonts w:ascii="Arial" w:hAnsi="Arial" w:cs="Arial"/>
                <w:sz w:val="20"/>
                <w:szCs w:val="20"/>
              </w:rPr>
            </w:pPr>
          </w:p>
        </w:tc>
      </w:tr>
      <w:tr w:rsidR="00AB4892" w:rsidTr="00FD38B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AB4892" w:rsidRDefault="001B307D" w:rsidP="00FD38B0">
            <w:pPr>
              <w:rPr>
                <w:rFonts w:ascii="Arial" w:hAnsi="Arial" w:cs="Arial"/>
                <w:sz w:val="20"/>
                <w:szCs w:val="20"/>
              </w:rPr>
            </w:pPr>
            <w:r>
              <w:rPr>
                <w:rFonts w:asciiTheme="minorHAnsi" w:hAnsiTheme="minorHAnsi" w:cs="Arial"/>
                <w:b/>
                <w:sz w:val="22"/>
                <w:szCs w:val="22"/>
                <w:u w:val="single"/>
              </w:rPr>
              <w:t>VIII. Yarıyıl</w:t>
            </w:r>
          </w:p>
        </w:tc>
      </w:tr>
      <w:tr w:rsidR="00AB4892" w:rsidRPr="00D9484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Dili</w:t>
            </w:r>
          </w:p>
        </w:tc>
      </w:tr>
      <w:tr w:rsidR="00AB4892" w:rsidRPr="00D9484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rPr>
              <w:t>503611802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Theme="minorHAnsi" w:hAnsiTheme="minorHAnsi" w:cs="Arial"/>
                <w:sz w:val="22"/>
              </w:rPr>
            </w:pPr>
            <w:r w:rsidRPr="00D94842">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B4892" w:rsidRPr="00A04DCF" w:rsidRDefault="00AB4892" w:rsidP="00AB4892">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A04DCF" w:rsidRDefault="00AB4892" w:rsidP="00AB4892">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Theme="minorHAnsi" w:hAnsiTheme="minorHAnsi" w:cs="Arial"/>
                <w:sz w:val="22"/>
              </w:rPr>
            </w:pPr>
            <w:r w:rsidRPr="00D94842">
              <w:rPr>
                <w:rFonts w:asciiTheme="minorHAnsi" w:hAnsiTheme="minorHAnsi" w:cs="Arial"/>
                <w:sz w:val="22"/>
                <w:szCs w:val="22"/>
              </w:rPr>
              <w:t>Türkçe</w:t>
            </w:r>
          </w:p>
        </w:tc>
      </w:tr>
      <w:tr w:rsidR="00AB4892" w:rsidRPr="00D9484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rPr>
              <w:t>503611803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Default="00AB4892" w:rsidP="00AB4892">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D94842" w:rsidRDefault="00AB4892" w:rsidP="00AB4892">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B4892" w:rsidRPr="00E90B54" w:rsidRDefault="00AB4892" w:rsidP="00AB4892">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B4892" w:rsidRPr="00A04DCF" w:rsidRDefault="00AB4892" w:rsidP="00AB4892">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AB4892" w:rsidRPr="00D94842" w:rsidRDefault="00AB4892" w:rsidP="00AB4892">
            <w:pPr>
              <w:jc w:val="center"/>
              <w:rPr>
                <w:rFonts w:asciiTheme="minorHAnsi" w:hAnsiTheme="minorHAnsi" w:cs="Arial"/>
                <w:sz w:val="22"/>
              </w:rPr>
            </w:pPr>
            <w:r w:rsidRPr="00D94842">
              <w:rPr>
                <w:rFonts w:asciiTheme="minorHAnsi" w:hAnsiTheme="minorHAnsi" w:cs="Arial"/>
                <w:sz w:val="22"/>
                <w:szCs w:val="22"/>
              </w:rPr>
              <w:t>Türkçe</w:t>
            </w:r>
          </w:p>
        </w:tc>
      </w:tr>
      <w:tr w:rsidR="00AB489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1B307D" w:rsidP="001B307D">
            <w:pPr>
              <w:jc w:val="right"/>
              <w:rPr>
                <w:rFonts w:asciiTheme="minorHAnsi" w:hAnsiTheme="minorHAnsi" w:cs="Arial"/>
                <w:sz w:val="22"/>
              </w:rPr>
            </w:pPr>
            <w:r>
              <w:rPr>
                <w:rFonts w:asciiTheme="minorHAnsi" w:hAnsiTheme="minorHAnsi" w:cs="Arial"/>
                <w:sz w:val="22"/>
                <w:szCs w:val="22"/>
              </w:rPr>
              <w:t>VIII.</w:t>
            </w:r>
            <w:r w:rsidR="00AB4892"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B4892" w:rsidRDefault="00AB4892" w:rsidP="00FD38B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rPr>
                <w:rFonts w:ascii="Arial" w:hAnsi="Arial" w:cs="Arial"/>
                <w:sz w:val="20"/>
                <w:szCs w:val="20"/>
              </w:rPr>
            </w:pPr>
          </w:p>
        </w:tc>
      </w:tr>
      <w:tr w:rsidR="00AB4892" w:rsidTr="00FD38B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E90B54" w:rsidRDefault="00AB4892" w:rsidP="00FD38B0">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Pr="00D94842" w:rsidRDefault="00AB4892" w:rsidP="00FD38B0">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B4892" w:rsidRDefault="00AB4892" w:rsidP="00FD38B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B4892" w:rsidRDefault="00AB4892" w:rsidP="00FD38B0">
            <w:pPr>
              <w:rPr>
                <w:rFonts w:ascii="Arial" w:hAnsi="Arial" w:cs="Arial"/>
                <w:sz w:val="20"/>
                <w:szCs w:val="20"/>
              </w:rPr>
            </w:pPr>
          </w:p>
        </w:tc>
      </w:tr>
    </w:tbl>
    <w:p w:rsidR="00AB4892" w:rsidRDefault="00AB4892"/>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642FF" w:rsidRPr="00E90B54" w:rsidTr="001A6BA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642FF" w:rsidRPr="00E90B54" w:rsidRDefault="002642FF" w:rsidP="002642FF">
            <w:pPr>
              <w:rPr>
                <w:rFonts w:asciiTheme="minorHAnsi" w:hAnsiTheme="minorHAnsi" w:cs="Arial"/>
                <w:b/>
                <w:sz w:val="22"/>
              </w:rPr>
            </w:pPr>
            <w:r w:rsidRPr="00E90B54">
              <w:rPr>
                <w:rFonts w:asciiTheme="minorHAnsi" w:hAnsiTheme="minorHAnsi" w:cs="Arial"/>
                <w:b/>
                <w:sz w:val="22"/>
                <w:szCs w:val="22"/>
                <w:u w:val="single"/>
              </w:rPr>
              <w:t>Seçmeli Dersler</w:t>
            </w:r>
          </w:p>
        </w:tc>
      </w:tr>
      <w:tr w:rsidR="002642FF"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642FF" w:rsidRPr="00E90B54" w:rsidRDefault="002642FF" w:rsidP="002642FF">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642FF" w:rsidRPr="00E90B54" w:rsidRDefault="002642FF" w:rsidP="002642FF">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642FF" w:rsidRPr="00E90B54" w:rsidRDefault="002642FF" w:rsidP="002642FF">
            <w:pPr>
              <w:jc w:val="center"/>
              <w:rPr>
                <w:rFonts w:asciiTheme="minorHAnsi" w:hAnsiTheme="minorHAnsi" w:cs="Arial"/>
                <w:sz w:val="22"/>
              </w:rPr>
            </w:pPr>
            <w:r w:rsidRPr="00E90B54">
              <w:rPr>
                <w:rFonts w:asciiTheme="minorHAnsi" w:hAnsiTheme="minorHAnsi" w:cs="Arial"/>
                <w:sz w:val="22"/>
                <w:szCs w:val="22"/>
              </w:rPr>
              <w:t>Dili</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2642FF">
            <w:pPr>
              <w:rPr>
                <w:rFonts w:ascii="Calibri" w:hAnsi="Calibri"/>
                <w:color w:val="000000"/>
                <w:sz w:val="22"/>
              </w:rPr>
            </w:pPr>
            <w:r>
              <w:rPr>
                <w:rFonts w:ascii="Calibri" w:hAnsi="Calibri"/>
                <w:color w:val="000000"/>
                <w:sz w:val="22"/>
                <w:szCs w:val="22"/>
              </w:rPr>
              <w:t>503612601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2642FF">
            <w:pPr>
              <w:rPr>
                <w:rFonts w:ascii="Calibri" w:hAnsi="Calibri"/>
                <w:color w:val="000000"/>
                <w:sz w:val="22"/>
              </w:rPr>
            </w:pPr>
            <w:hyperlink w:anchor="d33" w:history="1">
              <w:r w:rsidR="00FD38B0" w:rsidRPr="003B2466">
                <w:rPr>
                  <w:rStyle w:val="Kpr"/>
                  <w:rFonts w:ascii="Calibri" w:hAnsi="Calibri"/>
                  <w:sz w:val="22"/>
                  <w:szCs w:val="22"/>
                </w:rPr>
                <w:t>AKIM ŞEMASI GELİŞTİRME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2642FF">
            <w:pPr>
              <w:rPr>
                <w:rFonts w:ascii="Calibri" w:hAnsi="Calibri"/>
                <w:color w:val="000000"/>
                <w:sz w:val="22"/>
              </w:rPr>
            </w:pPr>
            <w:r>
              <w:rPr>
                <w:rFonts w:ascii="Calibri" w:hAnsi="Calibri"/>
                <w:color w:val="000000"/>
                <w:sz w:val="22"/>
                <w:szCs w:val="22"/>
              </w:rPr>
              <w:t>503611601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2642FF">
            <w:pPr>
              <w:rPr>
                <w:rFonts w:ascii="Calibri" w:hAnsi="Calibri"/>
                <w:color w:val="000000"/>
                <w:sz w:val="22"/>
              </w:rPr>
            </w:pPr>
            <w:hyperlink w:anchor="d27" w:history="1">
              <w:r w:rsidR="00FD38B0" w:rsidRPr="0068706E">
                <w:rPr>
                  <w:rStyle w:val="Kpr"/>
                  <w:rFonts w:ascii="Calibri" w:hAnsi="Calibri"/>
                  <w:sz w:val="22"/>
                  <w:szCs w:val="22"/>
                </w:rPr>
                <w:t>CEVHER HAZIRLAMADA ÖZEL KONULAR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2642F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3770">
            <w:pPr>
              <w:rPr>
                <w:rFonts w:ascii="Calibri" w:hAnsi="Calibri"/>
                <w:color w:val="000000"/>
                <w:sz w:val="22"/>
              </w:rPr>
            </w:pPr>
            <w:r>
              <w:rPr>
                <w:rFonts w:ascii="Calibri" w:hAnsi="Calibri"/>
                <w:color w:val="000000"/>
                <w:sz w:val="22"/>
              </w:rPr>
              <w:t>503612607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D83770">
            <w:pPr>
              <w:rPr>
                <w:rStyle w:val="Kpr"/>
                <w:rFonts w:ascii="Calibri" w:hAnsi="Calibri"/>
                <w:sz w:val="22"/>
              </w:rPr>
            </w:pPr>
            <w:hyperlink w:anchor="d42" w:history="1">
              <w:r w:rsidR="00FD38B0" w:rsidRPr="00D83770">
                <w:rPr>
                  <w:rStyle w:val="Kpr"/>
                  <w:rFonts w:ascii="Calibri" w:hAnsi="Calibri"/>
                  <w:sz w:val="22"/>
                  <w:szCs w:val="22"/>
                </w:rPr>
                <w:t>CEVHER HAZIRLAMADA YAPAY ZEKA VE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377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377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377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377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3770">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2642FF">
            <w:pPr>
              <w:rPr>
                <w:rFonts w:ascii="Calibri" w:hAnsi="Calibri"/>
                <w:color w:val="000000"/>
                <w:sz w:val="22"/>
              </w:rPr>
            </w:pPr>
            <w:r>
              <w:rPr>
                <w:rFonts w:ascii="Calibri" w:hAnsi="Calibri"/>
                <w:color w:val="000000"/>
                <w:sz w:val="22"/>
                <w:szCs w:val="22"/>
              </w:rPr>
              <w:t>503611604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2642FF">
            <w:pPr>
              <w:rPr>
                <w:rFonts w:ascii="Calibri" w:hAnsi="Calibri"/>
                <w:color w:val="000000"/>
                <w:sz w:val="22"/>
              </w:rPr>
            </w:pPr>
            <w:hyperlink w:anchor="d30" w:history="1">
              <w:r w:rsidR="00FD38B0" w:rsidRPr="0068706E">
                <w:rPr>
                  <w:rStyle w:val="Kpr"/>
                  <w:rFonts w:ascii="Calibri" w:hAnsi="Calibri"/>
                  <w:sz w:val="22"/>
                  <w:szCs w:val="22"/>
                </w:rPr>
                <w:t>GRAVİTE AYIRMASI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2642F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2642FF">
            <w:pPr>
              <w:rPr>
                <w:rFonts w:ascii="Calibri" w:hAnsi="Calibri"/>
                <w:color w:val="000000"/>
                <w:sz w:val="22"/>
              </w:rPr>
            </w:pPr>
            <w:r>
              <w:rPr>
                <w:rFonts w:ascii="Calibri" w:hAnsi="Calibri"/>
                <w:color w:val="000000"/>
                <w:sz w:val="22"/>
                <w:szCs w:val="22"/>
              </w:rPr>
              <w:t>503611602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2642FF">
            <w:pPr>
              <w:rPr>
                <w:rFonts w:ascii="Calibri" w:hAnsi="Calibri"/>
                <w:color w:val="000000"/>
                <w:sz w:val="22"/>
              </w:rPr>
            </w:pPr>
            <w:hyperlink w:anchor="d28" w:history="1">
              <w:r w:rsidR="00FD38B0" w:rsidRPr="0068706E">
                <w:rPr>
                  <w:rStyle w:val="Kpr"/>
                  <w:rFonts w:ascii="Calibri" w:hAnsi="Calibri"/>
                  <w:sz w:val="22"/>
                  <w:szCs w:val="22"/>
                </w:rPr>
                <w:t>KOLLOİD YÜZEY KİMYASI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2642F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2642FF">
            <w:pPr>
              <w:rPr>
                <w:rFonts w:ascii="Calibri" w:hAnsi="Calibri"/>
                <w:color w:val="000000"/>
                <w:sz w:val="22"/>
              </w:rPr>
            </w:pPr>
            <w:r>
              <w:rPr>
                <w:rFonts w:ascii="Calibri" w:hAnsi="Calibri"/>
                <w:color w:val="000000"/>
                <w:sz w:val="22"/>
                <w:szCs w:val="22"/>
              </w:rPr>
              <w:t>503612602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2642FF">
            <w:pPr>
              <w:rPr>
                <w:rFonts w:ascii="Calibri" w:hAnsi="Calibri"/>
                <w:color w:val="000000"/>
                <w:sz w:val="22"/>
              </w:rPr>
            </w:pPr>
            <w:hyperlink w:anchor="d34" w:history="1">
              <w:r w:rsidR="00FD38B0" w:rsidRPr="003B2466">
                <w:rPr>
                  <w:rStyle w:val="Kpr"/>
                  <w:rFonts w:ascii="Calibri" w:hAnsi="Calibri"/>
                  <w:sz w:val="22"/>
                  <w:szCs w:val="22"/>
                </w:rPr>
                <w:t>MADENCİLİKTE ÇEVRE SORUNLARI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2642F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2642FF">
            <w:pPr>
              <w:rPr>
                <w:rFonts w:ascii="Calibri" w:hAnsi="Calibri"/>
                <w:color w:val="000000"/>
                <w:sz w:val="22"/>
              </w:rPr>
            </w:pPr>
            <w:r>
              <w:rPr>
                <w:rFonts w:ascii="Calibri" w:hAnsi="Calibri"/>
                <w:color w:val="000000"/>
                <w:sz w:val="22"/>
                <w:szCs w:val="22"/>
              </w:rPr>
              <w:t>503611606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2642FF">
            <w:pPr>
              <w:rPr>
                <w:rFonts w:ascii="Calibri" w:hAnsi="Calibri"/>
                <w:color w:val="000000"/>
                <w:sz w:val="22"/>
              </w:rPr>
            </w:pPr>
            <w:hyperlink w:anchor="d32" w:history="1">
              <w:r w:rsidR="00FD38B0" w:rsidRPr="003B2466">
                <w:rPr>
                  <w:rStyle w:val="Kpr"/>
                  <w:rFonts w:ascii="Calibri" w:hAnsi="Calibri"/>
                  <w:sz w:val="22"/>
                  <w:szCs w:val="22"/>
                </w:rPr>
                <w:t>MADENCİLİKTE İŞ SAĞLIĞI VE GÜVENLİĞİ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2642F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2642FF">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0954">
            <w:pPr>
              <w:rPr>
                <w:rFonts w:ascii="Calibri" w:hAnsi="Calibri"/>
                <w:color w:val="000000"/>
                <w:sz w:val="22"/>
              </w:rPr>
            </w:pPr>
            <w:r>
              <w:rPr>
                <w:rFonts w:ascii="Calibri" w:hAnsi="Calibri"/>
                <w:color w:val="000000"/>
                <w:sz w:val="22"/>
                <w:szCs w:val="22"/>
              </w:rPr>
              <w:t>503611608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Pr="00D80954" w:rsidRDefault="0050125A" w:rsidP="00D80954">
            <w:pPr>
              <w:rPr>
                <w:rFonts w:asciiTheme="minorHAnsi" w:hAnsiTheme="minorHAnsi"/>
              </w:rPr>
            </w:pPr>
            <w:hyperlink w:anchor="d39" w:history="1">
              <w:r w:rsidR="00FD38B0" w:rsidRPr="00D80954">
                <w:rPr>
                  <w:rStyle w:val="Kpr"/>
                  <w:rFonts w:asciiTheme="minorHAnsi" w:hAnsiTheme="minorHAnsi"/>
                  <w:sz w:val="22"/>
                </w:rPr>
                <w:t>MADENCİLİKTE SAYISAL YÖNTEMLERLE DURAYLILIK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095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0954">
            <w:pPr>
              <w:rPr>
                <w:rFonts w:ascii="Calibri" w:hAnsi="Calibri"/>
                <w:color w:val="000000"/>
                <w:sz w:val="22"/>
              </w:rPr>
            </w:pPr>
            <w:r>
              <w:rPr>
                <w:rFonts w:ascii="Calibri" w:hAnsi="Calibri"/>
                <w:color w:val="000000"/>
                <w:sz w:val="22"/>
                <w:szCs w:val="22"/>
              </w:rPr>
              <w:t>503612604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D80954">
            <w:pPr>
              <w:rPr>
                <w:rFonts w:ascii="Calibri" w:hAnsi="Calibri"/>
                <w:color w:val="000000"/>
                <w:sz w:val="22"/>
              </w:rPr>
            </w:pPr>
            <w:hyperlink w:anchor="d36" w:history="1">
              <w:r w:rsidR="00FD38B0" w:rsidRPr="003B2466">
                <w:rPr>
                  <w:rStyle w:val="Kpr"/>
                  <w:rFonts w:ascii="Calibri" w:hAnsi="Calibri"/>
                  <w:sz w:val="22"/>
                  <w:szCs w:val="22"/>
                </w:rPr>
                <w:t>MADENCİLİKTE SİSTEM GÜVENİRLİLİĞİ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095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0954">
            <w:pPr>
              <w:rPr>
                <w:rFonts w:ascii="Calibri" w:hAnsi="Calibri"/>
                <w:color w:val="000000"/>
                <w:sz w:val="22"/>
              </w:rPr>
            </w:pPr>
            <w:r>
              <w:rPr>
                <w:rFonts w:ascii="Calibri" w:hAnsi="Calibri"/>
                <w:color w:val="000000"/>
                <w:sz w:val="22"/>
                <w:szCs w:val="22"/>
              </w:rPr>
              <w:t>503612603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D80954">
            <w:pPr>
              <w:rPr>
                <w:rFonts w:ascii="Calibri" w:hAnsi="Calibri"/>
                <w:color w:val="000000"/>
                <w:sz w:val="22"/>
              </w:rPr>
            </w:pPr>
            <w:hyperlink w:anchor="d35" w:history="1">
              <w:r w:rsidR="00FD38B0" w:rsidRPr="003B2466">
                <w:rPr>
                  <w:rStyle w:val="Kpr"/>
                  <w:rFonts w:ascii="Calibri" w:hAnsi="Calibri"/>
                  <w:sz w:val="22"/>
                  <w:szCs w:val="22"/>
                </w:rPr>
                <w:t>MADENCİLİKTE TOZ VE SİLİKOZLA MÜCADELE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095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0954">
            <w:pPr>
              <w:rPr>
                <w:rFonts w:ascii="Calibri" w:hAnsi="Calibri"/>
                <w:color w:val="000000"/>
                <w:sz w:val="22"/>
              </w:rPr>
            </w:pPr>
            <w:r>
              <w:rPr>
                <w:rFonts w:ascii="Calibri" w:hAnsi="Calibri"/>
                <w:color w:val="000000"/>
                <w:sz w:val="22"/>
                <w:szCs w:val="22"/>
              </w:rPr>
              <w:t>503611603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D80954">
            <w:pPr>
              <w:rPr>
                <w:rFonts w:ascii="Calibri" w:hAnsi="Calibri"/>
                <w:color w:val="000000"/>
                <w:sz w:val="22"/>
              </w:rPr>
            </w:pPr>
            <w:hyperlink w:anchor="d29" w:history="1">
              <w:r w:rsidR="00FD38B0" w:rsidRPr="0068706E">
                <w:rPr>
                  <w:rStyle w:val="Kpr"/>
                  <w:rFonts w:ascii="Calibri" w:hAnsi="Calibri"/>
                  <w:sz w:val="22"/>
                  <w:szCs w:val="22"/>
                </w:rPr>
                <w:t>MADENCİLİKTE VERİMLİLİK ANALİZLERİ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095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0954">
            <w:pPr>
              <w:rPr>
                <w:rFonts w:ascii="Calibri" w:hAnsi="Calibri"/>
                <w:color w:val="000000"/>
                <w:sz w:val="22"/>
              </w:rPr>
            </w:pPr>
            <w:r>
              <w:rPr>
                <w:rFonts w:ascii="Calibri" w:hAnsi="Calibri"/>
                <w:color w:val="000000"/>
                <w:sz w:val="22"/>
                <w:szCs w:val="22"/>
              </w:rPr>
              <w:t>503612605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D80954">
            <w:pPr>
              <w:rPr>
                <w:rFonts w:ascii="Calibri" w:hAnsi="Calibri"/>
                <w:color w:val="000000"/>
                <w:sz w:val="22"/>
              </w:rPr>
            </w:pPr>
            <w:hyperlink w:anchor="d37" w:history="1">
              <w:r w:rsidR="00FD38B0" w:rsidRPr="00266B50">
                <w:rPr>
                  <w:rStyle w:val="Kpr"/>
                  <w:rFonts w:ascii="Calibri" w:hAnsi="Calibri"/>
                  <w:sz w:val="22"/>
                  <w:szCs w:val="22"/>
                </w:rPr>
                <w:t>MODERN KAYAÇ PATLATMA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095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Türkçe</w:t>
            </w:r>
          </w:p>
        </w:tc>
      </w:tr>
      <w:tr w:rsidR="00FD38B0" w:rsidRPr="00E90B54" w:rsidTr="001A6BA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FD38B0" w:rsidP="00D80954">
            <w:pPr>
              <w:rPr>
                <w:rFonts w:ascii="Calibri" w:hAnsi="Calibri"/>
                <w:color w:val="000000"/>
                <w:sz w:val="22"/>
              </w:rPr>
            </w:pPr>
            <w:r>
              <w:rPr>
                <w:rFonts w:ascii="Calibri" w:hAnsi="Calibri"/>
                <w:color w:val="000000"/>
                <w:sz w:val="22"/>
                <w:szCs w:val="22"/>
              </w:rPr>
              <w:t>503611605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D38B0" w:rsidRDefault="0050125A" w:rsidP="00D80954">
            <w:pPr>
              <w:rPr>
                <w:rFonts w:ascii="Calibri" w:hAnsi="Calibri"/>
                <w:color w:val="000000"/>
                <w:sz w:val="22"/>
              </w:rPr>
            </w:pPr>
            <w:hyperlink w:anchor="d31" w:history="1">
              <w:r w:rsidR="00FD38B0" w:rsidRPr="003B2466">
                <w:rPr>
                  <w:rStyle w:val="Kpr"/>
                  <w:rFonts w:ascii="Calibri" w:hAnsi="Calibri"/>
                  <w:sz w:val="22"/>
                  <w:szCs w:val="22"/>
                </w:rPr>
                <w:t>TAM MEKANİZE KÖMÜR  MADENCİLİĞİNDE ÖZEL KONULAR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D38B0" w:rsidRDefault="00FD38B0" w:rsidP="00D80954">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FD38B0" w:rsidRPr="00E90B54" w:rsidRDefault="00FD38B0" w:rsidP="00D80954">
            <w:pPr>
              <w:jc w:val="center"/>
              <w:rPr>
                <w:rFonts w:asciiTheme="minorHAnsi" w:hAnsiTheme="minorHAnsi" w:cs="Arial"/>
                <w:sz w:val="22"/>
              </w:rPr>
            </w:pPr>
            <w:r w:rsidRPr="00E90B54">
              <w:rPr>
                <w:rFonts w:asciiTheme="minorHAnsi" w:hAnsiTheme="minorHAnsi" w:cs="Arial"/>
                <w:sz w:val="22"/>
                <w:szCs w:val="22"/>
              </w:rPr>
              <w:t>Türkçe</w:t>
            </w:r>
          </w:p>
        </w:tc>
      </w:tr>
    </w:tbl>
    <w:p w:rsidR="004A187B" w:rsidRDefault="004A187B"/>
    <w:p w:rsidR="002B4217" w:rsidRDefault="002B4217" w:rsidP="00FB6ABE"/>
    <w:p w:rsidR="00FB6ABE" w:rsidRDefault="00FB6ABE" w:rsidP="00FB6ABE"/>
    <w:p w:rsidR="00A35E97" w:rsidRDefault="00A35E97"/>
    <w:p w:rsidR="002B4217" w:rsidRDefault="002B4217" w:rsidP="002B4217"/>
    <w:p w:rsidR="002642FF" w:rsidRDefault="002642FF">
      <w:pPr>
        <w:sectPr w:rsidR="002642FF" w:rsidSect="002C2155">
          <w:type w:val="continuous"/>
          <w:pgSz w:w="11907" w:h="16840" w:code="9"/>
          <w:pgMar w:top="1417" w:right="1417" w:bottom="1417" w:left="1417" w:header="709" w:footer="709" w:gutter="0"/>
          <w:cols w:space="708"/>
          <w:docGrid w:linePitch="360"/>
        </w:sectPr>
      </w:pPr>
    </w:p>
    <w:p w:rsidR="002642FF" w:rsidRPr="002F1C27" w:rsidRDefault="002642FF" w:rsidP="001A6BAF">
      <w:pPr>
        <w:tabs>
          <w:tab w:val="left" w:pos="7800"/>
        </w:tabs>
        <w:rPr>
          <w:rFonts w:ascii="Verdana" w:hAnsi="Verdana"/>
          <w:sz w:val="16"/>
          <w:szCs w:val="16"/>
        </w:rPr>
      </w:pPr>
      <w:permStart w:id="1258044101" w:edGrp="everyone"/>
      <w:permEnd w:id="1258044101"/>
    </w:p>
    <w:p w:rsidR="002642FF" w:rsidRPr="002604AB" w:rsidRDefault="0050125A" w:rsidP="001A6BAF">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_x0000_s1098" type="#_x0000_t202" style="position:absolute;margin-left:54.95pt;margin-top:-1.95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7017">
              <w:rPr>
                <w:rFonts w:ascii="Verdana" w:hAnsi="Verdana"/>
                <w:noProof/>
                <w:sz w:val="16"/>
                <w:szCs w:val="16"/>
              </w:rPr>
              <w:t>503611601</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1"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7017">
              <w:rPr>
                <w:rFonts w:ascii="Verdana" w:hAnsi="Verdana"/>
                <w:noProof/>
                <w:sz w:val="16"/>
                <w:szCs w:val="16"/>
              </w:rPr>
              <w:t>Cevher Hazırlamada Özel Konular</w:t>
            </w:r>
            <w:r>
              <w:rPr>
                <w:rFonts w:ascii="Verdana" w:hAnsi="Verdana"/>
                <w:sz w:val="16"/>
                <w:szCs w:val="16"/>
              </w:rPr>
              <w:fldChar w:fldCharType="end"/>
            </w:r>
            <w:bookmarkEnd w:id="1"/>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Cevher hazırlama alanında kullanılan fiziksel ve kimyasal ayırma yöntemlerine ilişkin her dönem farklı özel konuların işlendiği bir ders olup her özel konunun ayrıtılı olarak işlemesi gerekmektedir. Ufalama (Kırma+öğütme), Ufalama kuramları, Ufalama akış şemaları, Öğütme açık devreleri hesaplamaları, Endüstriyel eleme, Gerekli elek alanının hesaplanması. Feldspat cevherlerinin elektrostatik yöntemle ayırımı, Manyezit cevherlerinin ve kromit cevherlerinin manyetik yöntemle ayırımı, altın ve gümüşün siyanürleme ile üretimi </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Dersin ana amacı özel konularda gerekli bilgileri öğrencilere aktarmak, onların konu ile ilgili tasarımları yapmalarını sağlamaktır.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184BDC" w:rsidRDefault="002642FF" w:rsidP="001A6BA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BDC">
              <w:rPr>
                <w:rFonts w:ascii="Verdana" w:hAnsi="Verdana"/>
                <w:noProof/>
                <w:sz w:val="16"/>
                <w:szCs w:val="16"/>
              </w:rPr>
              <w:t>1.Ufalama kuramları</w:t>
            </w:r>
          </w:p>
          <w:p w:rsidR="002642FF" w:rsidRPr="00184BDC" w:rsidRDefault="002642FF" w:rsidP="001A6BAF">
            <w:pPr>
              <w:rPr>
                <w:rFonts w:ascii="Verdana" w:hAnsi="Verdana"/>
                <w:noProof/>
                <w:sz w:val="16"/>
                <w:szCs w:val="16"/>
              </w:rPr>
            </w:pPr>
            <w:r w:rsidRPr="00184BDC">
              <w:rPr>
                <w:rFonts w:ascii="Verdana" w:hAnsi="Verdana"/>
                <w:noProof/>
                <w:sz w:val="16"/>
                <w:szCs w:val="16"/>
              </w:rPr>
              <w:t>2.Özel durumlar için kırma akım şemalarının geliştirilmesi.</w:t>
            </w:r>
          </w:p>
          <w:p w:rsidR="002642FF" w:rsidRPr="00184BDC" w:rsidRDefault="002642FF" w:rsidP="001A6BAF">
            <w:pPr>
              <w:rPr>
                <w:rFonts w:ascii="Verdana" w:hAnsi="Verdana"/>
                <w:noProof/>
                <w:sz w:val="16"/>
                <w:szCs w:val="16"/>
              </w:rPr>
            </w:pPr>
            <w:r w:rsidRPr="00184BDC">
              <w:rPr>
                <w:rFonts w:ascii="Verdana" w:hAnsi="Verdana"/>
                <w:noProof/>
                <w:sz w:val="16"/>
                <w:szCs w:val="16"/>
              </w:rPr>
              <w:t>3.Özel durumlar için öğütme  akım şemalarının geliştirilmesi.</w:t>
            </w:r>
          </w:p>
          <w:p w:rsidR="002642FF" w:rsidRPr="00184BDC" w:rsidRDefault="002642FF" w:rsidP="001A6BAF">
            <w:pPr>
              <w:rPr>
                <w:rFonts w:ascii="Verdana" w:hAnsi="Verdana"/>
                <w:noProof/>
                <w:sz w:val="16"/>
                <w:szCs w:val="16"/>
              </w:rPr>
            </w:pPr>
            <w:r w:rsidRPr="00184BDC">
              <w:rPr>
                <w:rFonts w:ascii="Verdana" w:hAnsi="Verdana"/>
                <w:noProof/>
                <w:sz w:val="16"/>
                <w:szCs w:val="16"/>
              </w:rPr>
              <w:t>4.Kapalı devre kırma ve öğütme devre hesaplamaları.</w:t>
            </w:r>
          </w:p>
          <w:p w:rsidR="002642FF" w:rsidRPr="00184BDC" w:rsidRDefault="002642FF" w:rsidP="001A6BAF">
            <w:pPr>
              <w:rPr>
                <w:rFonts w:ascii="Verdana" w:hAnsi="Verdana"/>
                <w:noProof/>
                <w:sz w:val="16"/>
                <w:szCs w:val="16"/>
              </w:rPr>
            </w:pPr>
            <w:r w:rsidRPr="00184BDC">
              <w:rPr>
                <w:rFonts w:ascii="Verdana" w:hAnsi="Verdana"/>
                <w:noProof/>
                <w:sz w:val="16"/>
                <w:szCs w:val="16"/>
              </w:rPr>
              <w:t>5.Endüstriyel elemede elek boyutunu etkileyen etkenlerin belirlenmesi.</w:t>
            </w:r>
          </w:p>
          <w:p w:rsidR="002642FF" w:rsidRPr="00184BDC" w:rsidRDefault="002642FF" w:rsidP="001A6BAF">
            <w:pPr>
              <w:rPr>
                <w:rFonts w:ascii="Verdana" w:hAnsi="Verdana"/>
                <w:noProof/>
                <w:sz w:val="16"/>
                <w:szCs w:val="16"/>
              </w:rPr>
            </w:pPr>
            <w:r w:rsidRPr="00184BDC">
              <w:rPr>
                <w:rFonts w:ascii="Verdana" w:hAnsi="Verdana"/>
                <w:noProof/>
                <w:sz w:val="16"/>
                <w:szCs w:val="16"/>
              </w:rPr>
              <w:t>6.Elektrostatic yöntemin feldspat ve manyezit cevherlerine uygulanması.</w:t>
            </w:r>
          </w:p>
          <w:p w:rsidR="002642FF" w:rsidRPr="002604AB" w:rsidRDefault="002642FF" w:rsidP="001A6BAF">
            <w:pPr>
              <w:rPr>
                <w:rFonts w:ascii="Verdana" w:hAnsi="Verdana"/>
                <w:sz w:val="16"/>
                <w:szCs w:val="16"/>
              </w:rPr>
            </w:pPr>
            <w:r w:rsidRPr="00184BDC">
              <w:rPr>
                <w:rFonts w:ascii="Verdana" w:hAnsi="Verdana"/>
                <w:noProof/>
                <w:sz w:val="16"/>
                <w:szCs w:val="16"/>
              </w:rPr>
              <w:t>7.Altın ve gümüşün siyanürleme yöntemiyle eldesi.</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CB5DB2">
              <w:rPr>
                <w:rFonts w:ascii="Verdana" w:hAnsi="Verdana"/>
                <w:sz w:val="16"/>
                <w:szCs w:val="16"/>
              </w:rPr>
              <w:t>Cevher Hazırlama alanlarında ileri düzeyde kuramsal ve uygulamalı bilgiye sahip olmak</w:t>
            </w:r>
            <w:r>
              <w:rPr>
                <w:rFonts w:ascii="Verdana" w:hAnsi="Verdana"/>
                <w:sz w:val="16"/>
                <w:szCs w:val="16"/>
              </w:rPr>
              <w:t>.</w:t>
            </w:r>
          </w:p>
          <w:p w:rsidR="002642FF" w:rsidRDefault="002642FF" w:rsidP="001A6BAF">
            <w:pPr>
              <w:tabs>
                <w:tab w:val="left" w:pos="7800"/>
              </w:tabs>
              <w:rPr>
                <w:rFonts w:ascii="Verdana" w:hAnsi="Verdana"/>
                <w:sz w:val="16"/>
                <w:szCs w:val="16"/>
              </w:rPr>
            </w:pPr>
            <w:r>
              <w:rPr>
                <w:rFonts w:ascii="Verdana" w:hAnsi="Verdana"/>
                <w:sz w:val="16"/>
                <w:szCs w:val="16"/>
              </w:rPr>
              <w:t>2.</w:t>
            </w:r>
            <w:r w:rsidRPr="00CB5DB2">
              <w:rPr>
                <w:rFonts w:ascii="Verdana" w:hAnsi="Verdana"/>
                <w:sz w:val="16"/>
                <w:szCs w:val="16"/>
              </w:rPr>
              <w:t xml:space="preserve">Alanı ile ilgili kuramsal ve deneysel çalışmaları tasarlama, yürütme, sonuçları analiz etme ve yorumlama becerisine sahip olmak. </w:t>
            </w:r>
          </w:p>
          <w:p w:rsidR="002642FF" w:rsidRDefault="002642FF" w:rsidP="001A6BAF">
            <w:pPr>
              <w:tabs>
                <w:tab w:val="left" w:pos="7800"/>
              </w:tabs>
              <w:rPr>
                <w:rFonts w:ascii="Verdana" w:hAnsi="Verdana"/>
                <w:sz w:val="16"/>
                <w:szCs w:val="16"/>
              </w:rPr>
            </w:pPr>
            <w:r>
              <w:rPr>
                <w:rFonts w:ascii="Verdana" w:hAnsi="Verdana"/>
                <w:sz w:val="16"/>
                <w:szCs w:val="16"/>
              </w:rPr>
              <w:t>3.</w:t>
            </w:r>
            <w:r w:rsidRPr="00801CCD">
              <w:rPr>
                <w:rFonts w:ascii="Verdana" w:hAnsi="Verdana"/>
                <w:sz w:val="16"/>
                <w:szCs w:val="16"/>
              </w:rPr>
              <w:t>Bağımsız çalışma, takım çalışması ve di</w:t>
            </w:r>
            <w:r>
              <w:rPr>
                <w:rFonts w:ascii="Verdana" w:hAnsi="Verdana"/>
                <w:sz w:val="16"/>
                <w:szCs w:val="16"/>
              </w:rPr>
              <w:t>s</w:t>
            </w:r>
            <w:r w:rsidRPr="00801CCD">
              <w:rPr>
                <w:rFonts w:ascii="Verdana" w:hAnsi="Verdana"/>
                <w:sz w:val="16"/>
                <w:szCs w:val="16"/>
              </w:rPr>
              <w:t>iplinler arası çalışma yetisine sahip olmak.</w:t>
            </w:r>
          </w:p>
          <w:p w:rsidR="002642FF" w:rsidRPr="00E3546D" w:rsidRDefault="002642FF" w:rsidP="001A6BAF">
            <w:pPr>
              <w:tabs>
                <w:tab w:val="left" w:pos="7800"/>
              </w:tabs>
              <w:rPr>
                <w:rFonts w:ascii="Verdana" w:hAnsi="Verdana"/>
                <w:sz w:val="16"/>
                <w:szCs w:val="16"/>
              </w:rPr>
            </w:pPr>
            <w:r>
              <w:rPr>
                <w:rFonts w:ascii="Verdana" w:hAnsi="Verdana"/>
                <w:sz w:val="16"/>
                <w:szCs w:val="16"/>
              </w:rPr>
              <w:t>4.</w:t>
            </w:r>
            <w:r w:rsidRPr="00801CCD">
              <w:rPr>
                <w:rFonts w:ascii="Verdana" w:hAnsi="Verdana"/>
                <w:sz w:val="16"/>
                <w:szCs w:val="16"/>
              </w:rPr>
              <w:t>Cevher Hazırlama/Zenginleştirme süreçleri geliştirebilecek, proje hazırlayabilecek ve değerlendirebilecek bilgiye sahip olmak.</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041E6D" w:rsidRDefault="002642FF" w:rsidP="001A6BAF">
            <w:pPr>
              <w:pStyle w:val="Balk4"/>
              <w:rPr>
                <w:rFonts w:ascii="Verdana" w:hAnsi="Verdana"/>
                <w:b w:val="0"/>
                <w:sz w:val="16"/>
                <w:szCs w:val="16"/>
                <w:lang w:val="tr-TR"/>
              </w:rPr>
            </w:pPr>
            <w:r w:rsidRPr="00041E6D">
              <w:rPr>
                <w:rFonts w:ascii="Verdana" w:hAnsi="Verdana"/>
                <w:b w:val="0"/>
                <w:sz w:val="16"/>
                <w:szCs w:val="16"/>
                <w:lang w:val="tr-TR"/>
              </w:rPr>
              <w:t xml:space="preserve"> </w:t>
            </w:r>
            <w:r w:rsidRPr="00041E6D">
              <w:rPr>
                <w:rFonts w:ascii="Verdana" w:hAnsi="Verdana"/>
                <w:b w:val="0"/>
                <w:sz w:val="16"/>
                <w:szCs w:val="16"/>
                <w:lang w:val="tr-TR"/>
              </w:rPr>
              <w:fldChar w:fldCharType="begin">
                <w:ffData>
                  <w:name w:val=""/>
                  <w:enabled/>
                  <w:calcOnExit w:val="0"/>
                  <w:textInput/>
                </w:ffData>
              </w:fldChar>
            </w:r>
            <w:r w:rsidRPr="00041E6D">
              <w:rPr>
                <w:rFonts w:ascii="Verdana" w:hAnsi="Verdana"/>
                <w:b w:val="0"/>
                <w:sz w:val="16"/>
                <w:szCs w:val="16"/>
                <w:lang w:val="tr-TR"/>
              </w:rPr>
              <w:instrText xml:space="preserve"> FORMTEXT </w:instrText>
            </w:r>
            <w:r w:rsidRPr="00041E6D">
              <w:rPr>
                <w:rFonts w:ascii="Verdana" w:hAnsi="Verdana"/>
                <w:b w:val="0"/>
                <w:sz w:val="16"/>
                <w:szCs w:val="16"/>
                <w:lang w:val="tr-TR"/>
              </w:rPr>
            </w:r>
            <w:r w:rsidRPr="00041E6D">
              <w:rPr>
                <w:rFonts w:ascii="Verdana" w:hAnsi="Verdana"/>
                <w:b w:val="0"/>
                <w:sz w:val="16"/>
                <w:szCs w:val="16"/>
                <w:lang w:val="tr-TR"/>
              </w:rPr>
              <w:fldChar w:fldCharType="separate"/>
            </w:r>
            <w:r w:rsidRPr="00041E6D">
              <w:rPr>
                <w:rFonts w:ascii="Verdana" w:hAnsi="Verdana"/>
                <w:b w:val="0"/>
                <w:noProof/>
                <w:sz w:val="16"/>
                <w:szCs w:val="16"/>
                <w:lang w:val="tr-TR"/>
              </w:rPr>
              <w:t>1.Handbook of Mineral Processing. AIMM,2.Rate Processes of Extractive Metallurgy, SHONE, H. Y., WADSWORTH, E.M., Plenum Pres, 1979.3.Textbook of Hydrometallurgy, HABBASHI, F., Deparment of Mining and Metallurgy, Laval University, Quebec City, Canada, 1993</w:t>
            </w:r>
            <w:r w:rsidRPr="00041E6D">
              <w:rPr>
                <w:rFonts w:ascii="Verdana" w:hAnsi="Verdana"/>
                <w:b w:val="0"/>
                <w:sz w:val="16"/>
                <w:szCs w:val="16"/>
                <w:lang w:val="tr-TR"/>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041E6D" w:rsidRDefault="002642FF" w:rsidP="001A6BAF">
            <w:pPr>
              <w:pStyle w:val="Balk4"/>
              <w:spacing w:before="0" w:beforeAutospacing="0" w:after="0" w:afterAutospacing="0"/>
              <w:rPr>
                <w:rFonts w:ascii="Verdana" w:hAnsi="Verdana"/>
                <w:b w:val="0"/>
                <w:color w:val="000000"/>
                <w:sz w:val="16"/>
                <w:szCs w:val="16"/>
                <w:lang w:val="tr-TR"/>
              </w:rPr>
            </w:pPr>
            <w:r w:rsidRPr="00041E6D">
              <w:rPr>
                <w:rFonts w:ascii="Verdana" w:hAnsi="Verdana"/>
                <w:b w:val="0"/>
                <w:bCs w:val="0"/>
                <w:color w:val="000000"/>
                <w:sz w:val="16"/>
                <w:szCs w:val="16"/>
                <w:lang w:val="tr-TR"/>
              </w:rPr>
              <w:t xml:space="preserve"> </w:t>
            </w:r>
            <w:r w:rsidRPr="00041E6D">
              <w:rPr>
                <w:rFonts w:ascii="Verdana" w:hAnsi="Verdana"/>
                <w:b w:val="0"/>
                <w:sz w:val="16"/>
                <w:szCs w:val="16"/>
                <w:lang w:val="tr-TR"/>
              </w:rPr>
              <w:fldChar w:fldCharType="begin">
                <w:ffData>
                  <w:name w:val="Metin4"/>
                  <w:enabled/>
                  <w:calcOnExit w:val="0"/>
                  <w:textInput/>
                </w:ffData>
              </w:fldChar>
            </w:r>
            <w:r w:rsidRPr="00041E6D">
              <w:rPr>
                <w:rFonts w:ascii="Verdana" w:hAnsi="Verdana"/>
                <w:b w:val="0"/>
                <w:sz w:val="16"/>
                <w:szCs w:val="16"/>
                <w:lang w:val="tr-TR"/>
              </w:rPr>
              <w:instrText xml:space="preserve"> FORMTEXT </w:instrText>
            </w:r>
            <w:r w:rsidRPr="00041E6D">
              <w:rPr>
                <w:rFonts w:ascii="Verdana" w:hAnsi="Verdana"/>
                <w:b w:val="0"/>
                <w:sz w:val="16"/>
                <w:szCs w:val="16"/>
                <w:lang w:val="tr-TR"/>
              </w:rPr>
            </w:r>
            <w:r w:rsidRPr="00041E6D">
              <w:rPr>
                <w:rFonts w:ascii="Verdana" w:hAnsi="Verdana"/>
                <w:b w:val="0"/>
                <w:sz w:val="16"/>
                <w:szCs w:val="16"/>
                <w:lang w:val="tr-TR"/>
              </w:rPr>
              <w:fldChar w:fldCharType="separate"/>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sz w:val="16"/>
                <w:szCs w:val="16"/>
                <w:lang w:val="tr-TR"/>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7"/>
          <w:headerReference w:type="default" r:id="rId8"/>
          <w:footerReference w:type="even" r:id="rId9"/>
          <w:footerReference w:type="default" r:id="rId10"/>
          <w:headerReference w:type="first" r:id="rId11"/>
          <w:footerReference w:type="first" r:id="rId1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Kırma ve öğütme</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Ufalama kuramları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Kırma ve öğütme akış şemaları geliştirme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Izgaralı açık kırma devrelerinin tasarımı ve hesaplamalar.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Izgaralı kapalı krma devreleri tasarımı ve hesaplamalrı.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Kapalı devre öğütme devreleri tasarımı ve heaplamaları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Endüstriyel elemede gerekli elek yüzey alanının hesabı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Feldspat cevherleinin elektrostatik ayırma ile zengileştirilmesi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054">
              <w:rPr>
                <w:rFonts w:ascii="Verdana" w:hAnsi="Verdana"/>
                <w:noProof/>
                <w:sz w:val="16"/>
                <w:szCs w:val="16"/>
              </w:rPr>
              <w:t xml:space="preserve"> Feldspat cevherle</w:t>
            </w:r>
            <w:r>
              <w:rPr>
                <w:rFonts w:ascii="Verdana" w:hAnsi="Verdana"/>
                <w:noProof/>
                <w:sz w:val="16"/>
                <w:szCs w:val="16"/>
              </w:rPr>
              <w:t>r</w:t>
            </w:r>
            <w:r w:rsidRPr="002E0054">
              <w:rPr>
                <w:rFonts w:ascii="Verdana" w:hAnsi="Verdana"/>
                <w:noProof/>
                <w:sz w:val="16"/>
                <w:szCs w:val="16"/>
              </w:rPr>
              <w:t xml:space="preserve">inin elektrostatik </w:t>
            </w:r>
            <w:r>
              <w:rPr>
                <w:rFonts w:ascii="Verdana" w:hAnsi="Verdana"/>
                <w:noProof/>
                <w:sz w:val="16"/>
                <w:szCs w:val="16"/>
              </w:rPr>
              <w:t>a</w:t>
            </w:r>
            <w:r w:rsidRPr="002E0054">
              <w:rPr>
                <w:rFonts w:ascii="Verdana" w:hAnsi="Verdana"/>
                <w:noProof/>
                <w:sz w:val="16"/>
                <w:szCs w:val="16"/>
              </w:rPr>
              <w:t xml:space="preserve">yırma ile zengileştirilmesi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manyezit ve kromit cevherlerini manyetik ayırma ile zenginleştirilmesi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Altının siyanür liçi ile kazanılması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Gümüşün siyanür liçi ile kazanılması</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E96083" w:rsidRDefault="002642FF" w:rsidP="001A6BAF">
      <w:pPr>
        <w:tabs>
          <w:tab w:val="left" w:pos="7800"/>
        </w:tabs>
        <w:rPr>
          <w:rFonts w:ascii="Verdana" w:hAnsi="Verdana"/>
          <w:sz w:val="16"/>
          <w:szCs w:val="16"/>
        </w:rPr>
      </w:pP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01" type="#_x0000_t202" style="position:absolute;margin-left:54.95pt;margin-top:-1.95pt;width:256.4pt;height:79.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503611602</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2"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Kolloid ve Yüzey Kimyası</w:t>
            </w:r>
            <w:r>
              <w:rPr>
                <w:rFonts w:ascii="Verdana" w:hAnsi="Verdana"/>
                <w:sz w:val="16"/>
                <w:szCs w:val="16"/>
              </w:rPr>
              <w:fldChar w:fldCharType="end"/>
            </w:r>
            <w:bookmarkEnd w:id="2"/>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Kolloid fazı, kinetik özellikler, sıvı-gaz-katı arayüzey olayları, temas açısı, yüzey gerilili, dağılma, adhezyon, kohezyon, adsorpsiyon, absorpsiyon, köpük fazı.</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derste öğrenci cevher hazırlamada flotasyon konusundaki olayları anlamak için kolloid ve yüzey kimyası konularının temelini kavrayacaktır. Sıvı-Katı-Gaz fazları arasındaki yüzey olayları, temas, adsorpsiyon, absorpsiyon, yayılma, elektrokinetik olaylar uygulamalı örnek problemlerle açıklanacaktır. Her bölümde tanımlamalar, sınıflandırmalar, ölçme yöntemleri  ve cevher hazırlama açısından önemi ayrı ayrı değerlendirilecektir.</w:t>
            </w:r>
          </w:p>
          <w:p w:rsidR="002642FF" w:rsidRPr="002604AB" w:rsidRDefault="002642FF" w:rsidP="001A6BAF">
            <w:pPr>
              <w:rPr>
                <w:rFonts w:ascii="Verdana" w:hAnsi="Verdana"/>
                <w:sz w:val="16"/>
                <w:szCs w:val="16"/>
              </w:rPr>
            </w:pP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Cevher hazırlama ve özellikle flotasyondaki yüzey olayları daha iyi anlaşılacaktır. </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Kolloidal faz, yüzey olayları, adsorpsiyon, absorpsiyon mekanizmaları, yüzey gerilimi, temas açısının cevher hazırlamadaki önemi kavranacaktır. Sınıflandırma ve öçlme yöntemleri uygulamalı problemlerle analiz edilecektir. Reaktif seçiminde doğru karar verme yöntemleri doğru değerlendirilecektir. Yüzey kimyasının metalurjik performansa etkileri gözlemlenecektir.</w:t>
            </w:r>
          </w:p>
          <w:p w:rsidR="002642FF" w:rsidRPr="00E3546D" w:rsidRDefault="002642FF" w:rsidP="001A6BAF">
            <w:pPr>
              <w:tabs>
                <w:tab w:val="left" w:pos="7800"/>
              </w:tabs>
              <w:rPr>
                <w:rFonts w:ascii="Verdana" w:hAnsi="Verdana"/>
                <w:sz w:val="16"/>
                <w:szCs w:val="16"/>
              </w:rPr>
            </w:pP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105D4A" w:rsidRDefault="002642FF" w:rsidP="001A6BAF">
            <w:pPr>
              <w:pStyle w:val="Balk4"/>
              <w:spacing w:before="0" w:beforeAutospacing="0" w:after="0" w:afterAutospacing="0"/>
              <w:rPr>
                <w:rFonts w:ascii="Verdana" w:hAnsi="Verdana"/>
                <w:b w:val="0"/>
                <w:sz w:val="16"/>
                <w:szCs w:val="16"/>
                <w:lang w:val="tr-TR"/>
              </w:rPr>
            </w:pPr>
            <w:r w:rsidRPr="00105D4A">
              <w:rPr>
                <w:rFonts w:ascii="Verdana" w:hAnsi="Verdana"/>
                <w:b w:val="0"/>
                <w:sz w:val="16"/>
                <w:szCs w:val="16"/>
                <w:lang w:val="tr-TR"/>
              </w:rPr>
              <w:t xml:space="preserve"> </w:t>
            </w:r>
            <w:r w:rsidRPr="00105D4A">
              <w:rPr>
                <w:rFonts w:ascii="Verdana" w:hAnsi="Verdana"/>
                <w:b w:val="0"/>
                <w:sz w:val="16"/>
                <w:szCs w:val="16"/>
                <w:lang w:val="tr-TR"/>
              </w:rPr>
              <w:fldChar w:fldCharType="begin">
                <w:ffData>
                  <w:name w:val=""/>
                  <w:enabled/>
                  <w:calcOnExit w:val="0"/>
                  <w:textInput/>
                </w:ffData>
              </w:fldChar>
            </w:r>
            <w:r w:rsidRPr="00105D4A">
              <w:rPr>
                <w:rFonts w:ascii="Verdana" w:hAnsi="Verdana"/>
                <w:b w:val="0"/>
                <w:sz w:val="16"/>
                <w:szCs w:val="16"/>
                <w:lang w:val="tr-TR"/>
              </w:rPr>
              <w:instrText xml:space="preserve"> FORMTEXT </w:instrText>
            </w:r>
            <w:r w:rsidRPr="00105D4A">
              <w:rPr>
                <w:rFonts w:ascii="Verdana" w:hAnsi="Verdana"/>
                <w:b w:val="0"/>
                <w:sz w:val="16"/>
                <w:szCs w:val="16"/>
                <w:lang w:val="tr-TR"/>
              </w:rPr>
            </w:r>
            <w:r w:rsidRPr="00105D4A">
              <w:rPr>
                <w:rFonts w:ascii="Verdana" w:hAnsi="Verdana"/>
                <w:b w:val="0"/>
                <w:sz w:val="16"/>
                <w:szCs w:val="16"/>
                <w:lang w:val="tr-TR"/>
              </w:rPr>
              <w:fldChar w:fldCharType="separate"/>
            </w:r>
            <w:r w:rsidRPr="00105D4A">
              <w:rPr>
                <w:rFonts w:ascii="Verdana" w:hAnsi="Verdana"/>
                <w:b w:val="0"/>
                <w:noProof/>
                <w:sz w:val="16"/>
                <w:szCs w:val="16"/>
                <w:lang w:val="tr-TR"/>
              </w:rPr>
              <w:t>M. Kaya, Kolloid ve Yüzey Kimyası Ders Notları, ESOGÜ. 2010.</w:t>
            </w:r>
            <w:r w:rsidRPr="00105D4A">
              <w:rPr>
                <w:rFonts w:ascii="Verdana" w:hAnsi="Verdana"/>
                <w:b w:val="0"/>
                <w:sz w:val="16"/>
                <w:szCs w:val="16"/>
                <w:lang w:val="tr-TR"/>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105D4A" w:rsidRDefault="002642FF" w:rsidP="001A6BAF">
            <w:pPr>
              <w:pStyle w:val="Balk4"/>
              <w:spacing w:before="0" w:beforeAutospacing="0" w:after="0" w:afterAutospacing="0"/>
              <w:rPr>
                <w:rFonts w:ascii="Verdana" w:hAnsi="Verdana"/>
                <w:b w:val="0"/>
                <w:noProof/>
                <w:sz w:val="16"/>
                <w:szCs w:val="16"/>
                <w:lang w:val="tr-TR"/>
              </w:rPr>
            </w:pPr>
            <w:r w:rsidRPr="00105D4A">
              <w:rPr>
                <w:rFonts w:ascii="Verdana" w:hAnsi="Verdana"/>
                <w:b w:val="0"/>
                <w:bCs w:val="0"/>
                <w:color w:val="000000"/>
                <w:sz w:val="16"/>
                <w:szCs w:val="16"/>
                <w:lang w:val="tr-TR"/>
              </w:rPr>
              <w:t xml:space="preserve"> </w:t>
            </w:r>
            <w:r w:rsidRPr="00105D4A">
              <w:rPr>
                <w:rFonts w:ascii="Verdana" w:hAnsi="Verdana"/>
                <w:b w:val="0"/>
                <w:sz w:val="16"/>
                <w:szCs w:val="16"/>
                <w:lang w:val="tr-TR"/>
              </w:rPr>
              <w:fldChar w:fldCharType="begin">
                <w:ffData>
                  <w:name w:val="Metin4"/>
                  <w:enabled/>
                  <w:calcOnExit w:val="0"/>
                  <w:textInput/>
                </w:ffData>
              </w:fldChar>
            </w:r>
            <w:r w:rsidRPr="00105D4A">
              <w:rPr>
                <w:rFonts w:ascii="Verdana" w:hAnsi="Verdana"/>
                <w:b w:val="0"/>
                <w:sz w:val="16"/>
                <w:szCs w:val="16"/>
                <w:lang w:val="tr-TR"/>
              </w:rPr>
              <w:instrText xml:space="preserve"> FORMTEXT </w:instrText>
            </w:r>
            <w:r w:rsidRPr="00105D4A">
              <w:rPr>
                <w:rFonts w:ascii="Verdana" w:hAnsi="Verdana"/>
                <w:b w:val="0"/>
                <w:sz w:val="16"/>
                <w:szCs w:val="16"/>
                <w:lang w:val="tr-TR"/>
              </w:rPr>
            </w:r>
            <w:r w:rsidRPr="00105D4A">
              <w:rPr>
                <w:rFonts w:ascii="Verdana" w:hAnsi="Verdana"/>
                <w:b w:val="0"/>
                <w:sz w:val="16"/>
                <w:szCs w:val="16"/>
                <w:lang w:val="tr-TR"/>
              </w:rPr>
              <w:fldChar w:fldCharType="separate"/>
            </w:r>
            <w:r w:rsidRPr="00105D4A">
              <w:rPr>
                <w:rFonts w:ascii="Verdana" w:hAnsi="Verdana"/>
                <w:b w:val="0"/>
                <w:noProof/>
                <w:sz w:val="16"/>
                <w:szCs w:val="16"/>
                <w:lang w:val="tr-TR"/>
              </w:rPr>
              <w:t>D.J.Shaw, Introduction to colloid and surface chemistry, Butterworths, 1970.</w:t>
            </w:r>
          </w:p>
          <w:p w:rsidR="002642FF" w:rsidRPr="00105D4A" w:rsidRDefault="002642FF" w:rsidP="001A6BAF">
            <w:pPr>
              <w:pStyle w:val="Balk4"/>
              <w:spacing w:before="0" w:beforeAutospacing="0" w:after="0" w:afterAutospacing="0"/>
              <w:rPr>
                <w:rFonts w:ascii="Verdana" w:hAnsi="Verdana"/>
                <w:b w:val="0"/>
                <w:noProof/>
                <w:sz w:val="16"/>
                <w:szCs w:val="16"/>
                <w:lang w:val="tr-TR"/>
              </w:rPr>
            </w:pPr>
            <w:r w:rsidRPr="00105D4A">
              <w:rPr>
                <w:rFonts w:ascii="Verdana" w:hAnsi="Verdana"/>
                <w:b w:val="0"/>
                <w:noProof/>
                <w:sz w:val="16"/>
                <w:szCs w:val="16"/>
                <w:lang w:val="tr-TR"/>
              </w:rPr>
              <w:t>J.Leja, Surface Chemistry of Froth Flotation, Plenum Press, 1982, N.Y.</w:t>
            </w:r>
          </w:p>
          <w:p w:rsidR="002642FF" w:rsidRPr="00105D4A" w:rsidRDefault="002642FF" w:rsidP="001A6BAF">
            <w:pPr>
              <w:pStyle w:val="Balk4"/>
              <w:spacing w:before="0" w:beforeAutospacing="0" w:after="0" w:afterAutospacing="0"/>
              <w:rPr>
                <w:rFonts w:ascii="Verdana" w:hAnsi="Verdana"/>
                <w:b w:val="0"/>
                <w:color w:val="000000"/>
                <w:sz w:val="16"/>
                <w:szCs w:val="16"/>
                <w:lang w:val="tr-TR"/>
              </w:rPr>
            </w:pPr>
            <w:r w:rsidRPr="00105D4A">
              <w:rPr>
                <w:rFonts w:ascii="Verdana" w:hAnsi="Verdana"/>
                <w:b w:val="0"/>
                <w:noProof/>
                <w:sz w:val="16"/>
                <w:szCs w:val="16"/>
                <w:lang w:val="tr-TR"/>
              </w:rPr>
              <w:t>S. Baykut M. Biran, Yüzey aktif maddeler ve fizikokimyası, İstanbul Üniversitesi, Yayın No: 3385, İst. 1986.</w:t>
            </w:r>
            <w:r w:rsidRPr="00105D4A">
              <w:rPr>
                <w:rFonts w:ascii="Verdana" w:hAnsi="Verdana"/>
                <w:b w:val="0"/>
                <w:sz w:val="16"/>
                <w:szCs w:val="16"/>
                <w:lang w:val="tr-TR"/>
              </w:rPr>
              <w:fldChar w:fldCharType="end"/>
            </w:r>
          </w:p>
        </w:tc>
      </w:tr>
    </w:tbl>
    <w:p w:rsidR="002642FF" w:rsidRPr="002604AB" w:rsidRDefault="002642FF" w:rsidP="001A6BAF">
      <w:pPr>
        <w:rPr>
          <w:rFonts w:ascii="Verdana" w:hAnsi="Verdana"/>
          <w:sz w:val="16"/>
          <w:szCs w:val="16"/>
        </w:rPr>
        <w:sectPr w:rsidR="002642FF" w:rsidRPr="002604AB" w:rsidSect="001A6BAF">
          <w:footerReference w:type="default" r:id="rId1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Kolloid fazı, sınıflandırmalar, dağılımlar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Arayüzey ve önemi, diffüzyon, çökme, osmatik basınç</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Sıvı-gaz ve sıvı-sıvı arayüzeyleri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Yüzey gerilimi tanım, ölçüm</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Arayüzeylerde adsorpsiyon ve absorbsiyon</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Gibbs adsorpsiyon denklemi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Adsorpsiyon sınıflandırması, belirlenmsi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IR, UV ile adsorpsiyon tayini</w:t>
            </w:r>
            <w:r>
              <w:rPr>
                <w:rFonts w:ascii="Verdana" w:hAnsi="Verdana"/>
                <w:noProof/>
                <w:sz w:val="16"/>
                <w:szCs w:val="16"/>
              </w:rPr>
              <w:t>,</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Micellenme olayı, yayılma</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Adhezyon, kohezyon, gaz adsorpsiyonı, katı-sıvı arayüzeyleri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Temas açısı ve ölçüm yöntemleri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Şarjlı yüzeyler, elektriki çift tabaka, elektrokinetik potansiyel</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E96083" w:rsidRDefault="002642FF" w:rsidP="001A6BAF">
      <w:pPr>
        <w:tabs>
          <w:tab w:val="left" w:pos="7800"/>
        </w:tabs>
        <w:rPr>
          <w:rFonts w:ascii="Verdana" w:hAnsi="Verdana"/>
          <w:sz w:val="16"/>
          <w:szCs w:val="16"/>
        </w:rPr>
      </w:pP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03" type="#_x0000_t202" style="position:absolute;margin-left:54.95pt;margin-top:-1.95pt;width:256.4pt;height:79.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445">
              <w:rPr>
                <w:rFonts w:ascii="Verdana" w:hAnsi="Verdana"/>
                <w:noProof/>
                <w:sz w:val="16"/>
                <w:szCs w:val="16"/>
              </w:rPr>
              <w:t>503611603</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3"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445">
              <w:rPr>
                <w:rFonts w:ascii="Verdana" w:hAnsi="Verdana"/>
                <w:noProof/>
                <w:sz w:val="16"/>
                <w:szCs w:val="16"/>
              </w:rPr>
              <w:t>Madencilikte Verimlilik Analizleri</w:t>
            </w:r>
            <w:r>
              <w:rPr>
                <w:rFonts w:ascii="Verdana" w:hAnsi="Verdana"/>
                <w:sz w:val="16"/>
                <w:szCs w:val="16"/>
              </w:rPr>
              <w:fldChar w:fldCharType="end"/>
            </w:r>
            <w:bookmarkEnd w:id="3"/>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Verimlilik kavramı ve önemi; madencilikte verimliliğin önemi; faktör verimliliklerinin ölçümü, amaç verimliliği, karlılık verimliliği, katma değer verimliliği, üretim fonksiyonları ile verimlilik ölçümü, başabaş analizleri ile üretim verimliliğinin ölçümü, iş makinalarının performans değerlendirmesi</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Dersin temel hedefi, farklı amaçlar  için kullanılabilecek verimlilik ölçümlerini öğrencilere tanıtmaktır.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Maden Mühendisliği verimlilik ölçümleri için bilgi birikimi</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A21445" w:rsidRDefault="002642FF" w:rsidP="001A6BA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445">
              <w:rPr>
                <w:rFonts w:ascii="Verdana" w:hAnsi="Verdana"/>
                <w:noProof/>
                <w:sz w:val="16"/>
                <w:szCs w:val="16"/>
              </w:rPr>
              <w:t>Verimlilik ölçüm yöntemlerini bilme</w:t>
            </w:r>
          </w:p>
          <w:p w:rsidR="002642FF" w:rsidRPr="00A21445" w:rsidRDefault="002642FF" w:rsidP="001A6BAF">
            <w:pPr>
              <w:tabs>
                <w:tab w:val="left" w:pos="7800"/>
              </w:tabs>
              <w:rPr>
                <w:rFonts w:ascii="Verdana" w:hAnsi="Verdana"/>
                <w:noProof/>
                <w:sz w:val="16"/>
                <w:szCs w:val="16"/>
              </w:rPr>
            </w:pPr>
            <w:r w:rsidRPr="00A21445">
              <w:rPr>
                <w:rFonts w:ascii="Verdana" w:hAnsi="Verdana"/>
                <w:noProof/>
                <w:sz w:val="16"/>
                <w:szCs w:val="16"/>
              </w:rPr>
              <w:t xml:space="preserve"> Uygun verimlilik ölçüm yöntemi seçerek analiz yapabilme</w:t>
            </w:r>
          </w:p>
          <w:p w:rsidR="002642FF" w:rsidRDefault="002642FF" w:rsidP="001A6BAF">
            <w:pPr>
              <w:tabs>
                <w:tab w:val="left" w:pos="7800"/>
              </w:tabs>
              <w:rPr>
                <w:rFonts w:ascii="Verdana" w:hAnsi="Verdana"/>
                <w:noProof/>
                <w:sz w:val="16"/>
                <w:szCs w:val="16"/>
              </w:rPr>
            </w:pPr>
            <w:r w:rsidRPr="00A21445">
              <w:rPr>
                <w:rFonts w:ascii="Verdana" w:hAnsi="Verdana"/>
                <w:noProof/>
                <w:sz w:val="16"/>
                <w:szCs w:val="16"/>
              </w:rPr>
              <w:t>İş makinalarının performans değerlendirmesini yapabilme</w:t>
            </w:r>
          </w:p>
          <w:p w:rsidR="002642FF" w:rsidRPr="00E3546D" w:rsidRDefault="002642FF" w:rsidP="001A6BAF">
            <w:pPr>
              <w:tabs>
                <w:tab w:val="left" w:pos="7800"/>
              </w:tabs>
              <w:rPr>
                <w:rFonts w:ascii="Verdana" w:hAnsi="Verdana"/>
                <w:sz w:val="16"/>
                <w:szCs w:val="16"/>
              </w:rPr>
            </w:pPr>
            <w:r>
              <w:rPr>
                <w:rFonts w:ascii="Verdana" w:hAnsi="Verdana"/>
                <w:noProof/>
                <w:sz w:val="16"/>
                <w:szCs w:val="16"/>
              </w:rPr>
              <w:t>Üretim verimliliğini analiz edebilme</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849DA" w:rsidRDefault="002642FF" w:rsidP="001A6BA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1445">
              <w:rPr>
                <w:rFonts w:ascii="Verdana" w:hAnsi="Verdana"/>
                <w:b w:val="0"/>
                <w:noProof/>
                <w:sz w:val="16"/>
                <w:szCs w:val="16"/>
              </w:rPr>
              <w:t xml:space="preserve">Konuk, A. (1991).  Madencilikte verimlilik analizleri, Anadolu Üniversitesi Müh.Mim.Fak Maden Mühendisliği Bölümü ders notları </w:t>
            </w:r>
            <w:r w:rsidRPr="006849DA">
              <w:rPr>
                <w:rFonts w:ascii="Verdana" w:hAnsi="Verdana"/>
                <w:b w:val="0"/>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849DA" w:rsidRDefault="002642FF" w:rsidP="001A6BA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1445">
              <w:rPr>
                <w:rFonts w:ascii="Verdana" w:hAnsi="Verdana"/>
                <w:b w:val="0"/>
                <w:noProof/>
                <w:sz w:val="16"/>
                <w:szCs w:val="16"/>
              </w:rPr>
              <w:t>Önder, S. (2006). Türkiye Bor Madenciliğinde Verimlilik Analizleri, Eskişehir Osmangazi Üniversitesi, Fen Bilimleri Enstitüsü, Doktora tezi</w:t>
            </w:r>
            <w:r w:rsidRPr="006849DA">
              <w:rPr>
                <w:rFonts w:ascii="Verdana" w:hAnsi="Verdana"/>
                <w:b w:val="0"/>
                <w:sz w:val="16"/>
                <w:szCs w:val="16"/>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14"/>
          <w:headerReference w:type="default" r:id="rId15"/>
          <w:footerReference w:type="even" r:id="rId16"/>
          <w:footerReference w:type="default" r:id="rId17"/>
          <w:headerReference w:type="first" r:id="rId18"/>
          <w:footerReference w:type="first" r:id="rId1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Verimlilik kavramı ve önemi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Madencilikte verimliliğin önemi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Faktör verimliliklerinin ölçümü (toplam faktör ve kısmi faktör verimlilikleri),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Amaç verimliliği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Karlılık verimliliği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Katma değer verimliliği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Katma değer verimliliği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Üretim fonksiyonları ile verimlilik ölçümü</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Üretim fonksiyonları ile verimlilik ölçümü</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Başabaş analizleri ile üretim verimliliğinin ölçümü (belirlilik ve belirsizlik koşullarında)</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Başabaş analizleri ile üretim verimliliğinin ölçümü (belirlilik ve belirsizlik koşullarında)</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İş makinalarının performans değerlendirmesi</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Doç.Dr.Seyhan ÖNDER</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E96083" w:rsidRDefault="002642FF" w:rsidP="001A6BAF">
      <w:pPr>
        <w:tabs>
          <w:tab w:val="left" w:pos="7800"/>
        </w:tabs>
        <w:rPr>
          <w:rFonts w:ascii="Verdana" w:hAnsi="Verdana"/>
          <w:sz w:val="16"/>
          <w:szCs w:val="16"/>
        </w:rPr>
      </w:pP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05" type="#_x0000_t202" style="position:absolute;margin-left:54.95pt;margin-top:-1.95pt;width:256.4pt;height:79.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5E5">
              <w:rPr>
                <w:rFonts w:ascii="Verdana" w:hAnsi="Verdana"/>
                <w:noProof/>
                <w:sz w:val="16"/>
                <w:szCs w:val="16"/>
              </w:rPr>
              <w:t>5036</w:t>
            </w:r>
            <w:r>
              <w:rPr>
                <w:rFonts w:ascii="Verdana" w:hAnsi="Verdana"/>
                <w:noProof/>
                <w:sz w:val="16"/>
                <w:szCs w:val="16"/>
              </w:rPr>
              <w:t>1</w:t>
            </w:r>
            <w:r w:rsidRPr="005635E5">
              <w:rPr>
                <w:rFonts w:ascii="Verdana" w:hAnsi="Verdana"/>
                <w:noProof/>
                <w:sz w:val="16"/>
                <w:szCs w:val="16"/>
              </w:rPr>
              <w:t>1604</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4"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5E5">
              <w:rPr>
                <w:rFonts w:ascii="Verdana" w:hAnsi="Verdana"/>
                <w:noProof/>
                <w:sz w:val="16"/>
                <w:szCs w:val="16"/>
              </w:rPr>
              <w:t>Gravite Ayırımı</w:t>
            </w:r>
            <w:r>
              <w:rPr>
                <w:rFonts w:ascii="Verdana" w:hAnsi="Verdana"/>
                <w:sz w:val="16"/>
                <w:szCs w:val="16"/>
              </w:rPr>
              <w:fldChar w:fldCharType="end"/>
            </w:r>
            <w:bookmarkEnd w:id="4"/>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E5">
              <w:rPr>
                <w:rFonts w:ascii="Verdana" w:hAnsi="Verdana"/>
                <w:noProof/>
                <w:sz w:val="16"/>
                <w:szCs w:val="16"/>
              </w:rPr>
              <w:t>Gravite ayırımının temel özellikleri, metotlar ve kullanılan aletler. Farklı zenginleştirme metotlarının sistematik karşılaştırılması, uygulamalar, randıman değerlendirmesi</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E5">
              <w:rPr>
                <w:rFonts w:ascii="Verdana" w:hAnsi="Verdana"/>
                <w:noProof/>
                <w:sz w:val="16"/>
                <w:szCs w:val="16"/>
              </w:rPr>
              <w:t>Gravite ayırma metotlarının ve uygulamalarının öğretilmesi</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E5">
              <w:rPr>
                <w:rFonts w:ascii="Verdana" w:hAnsi="Verdana"/>
                <w:noProof/>
                <w:sz w:val="16"/>
                <w:szCs w:val="16"/>
              </w:rPr>
              <w:t>Cevher zenginleştirme uygulamaları için gravite ayırım metodu ve ekipmanlarının  uygulama ilkelerinin öğrenilmesi</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495515"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Gravite zenginleştirmesinin</w:t>
            </w:r>
            <w:r w:rsidRPr="00495515">
              <w:rPr>
                <w:rFonts w:ascii="Verdana" w:hAnsi="Verdana"/>
                <w:sz w:val="16"/>
                <w:szCs w:val="16"/>
              </w:rPr>
              <w:t xml:space="preserve"> cevher zenginleştirme işlemleri için öneminin kavranması</w:t>
            </w:r>
          </w:p>
          <w:p w:rsidR="002642FF" w:rsidRPr="00495515" w:rsidRDefault="002642FF" w:rsidP="001A6BAF">
            <w:pPr>
              <w:tabs>
                <w:tab w:val="left" w:pos="7800"/>
              </w:tabs>
              <w:rPr>
                <w:rFonts w:ascii="Verdana" w:hAnsi="Verdana"/>
                <w:sz w:val="16"/>
                <w:szCs w:val="16"/>
              </w:rPr>
            </w:pPr>
            <w:r>
              <w:rPr>
                <w:rFonts w:ascii="Verdana" w:hAnsi="Verdana"/>
                <w:sz w:val="16"/>
                <w:szCs w:val="16"/>
              </w:rPr>
              <w:t>Gravite ayırım</w:t>
            </w:r>
            <w:r w:rsidRPr="00495515">
              <w:rPr>
                <w:rFonts w:ascii="Verdana" w:hAnsi="Verdana"/>
                <w:sz w:val="16"/>
                <w:szCs w:val="16"/>
              </w:rPr>
              <w:t xml:space="preserve"> metotlarının temel prensinlerinin anlaşılması</w:t>
            </w:r>
          </w:p>
          <w:p w:rsidR="002642FF" w:rsidRDefault="002642FF" w:rsidP="001A6BAF">
            <w:pPr>
              <w:tabs>
                <w:tab w:val="left" w:pos="7800"/>
              </w:tabs>
              <w:rPr>
                <w:rFonts w:ascii="Verdana" w:hAnsi="Verdana"/>
                <w:sz w:val="16"/>
                <w:szCs w:val="16"/>
              </w:rPr>
            </w:pPr>
            <w:r w:rsidRPr="00495515">
              <w:rPr>
                <w:rFonts w:ascii="Verdana" w:hAnsi="Verdana"/>
                <w:sz w:val="16"/>
                <w:szCs w:val="16"/>
              </w:rPr>
              <w:t>uygulama sonuçlarını analiz edebilme</w:t>
            </w:r>
          </w:p>
          <w:p w:rsidR="002642FF" w:rsidRPr="005635E5" w:rsidRDefault="002642FF" w:rsidP="001A6BAF">
            <w:pPr>
              <w:tabs>
                <w:tab w:val="left" w:pos="7800"/>
              </w:tabs>
              <w:rPr>
                <w:rFonts w:ascii="Verdana" w:hAnsi="Verdana"/>
                <w:sz w:val="16"/>
                <w:szCs w:val="16"/>
              </w:rPr>
            </w:pPr>
            <w:r w:rsidRPr="005635E5">
              <w:rPr>
                <w:rFonts w:ascii="Verdana" w:hAnsi="Verdana"/>
                <w:sz w:val="16"/>
                <w:szCs w:val="16"/>
              </w:rPr>
              <w:t>Uygun metot ve akım şeması geliştirebilme becerisinin kazandırılması</w:t>
            </w:r>
          </w:p>
          <w:p w:rsidR="002642FF" w:rsidRPr="00E3546D" w:rsidRDefault="002642FF" w:rsidP="001A6BAF">
            <w:pPr>
              <w:tabs>
                <w:tab w:val="left" w:pos="7800"/>
              </w:tabs>
              <w:rPr>
                <w:rFonts w:ascii="Verdana" w:hAnsi="Verdana"/>
                <w:sz w:val="16"/>
                <w:szCs w:val="16"/>
              </w:rPr>
            </w:pPr>
            <w:r w:rsidRPr="005635E5">
              <w:rPr>
                <w:rFonts w:ascii="Verdana" w:hAnsi="Verdana"/>
                <w:sz w:val="16"/>
                <w:szCs w:val="16"/>
              </w:rPr>
              <w:t xml:space="preserve">Bilimsel literatürü takip edebilme </w:t>
            </w:r>
            <w:r>
              <w:rPr>
                <w:rFonts w:ascii="Verdana" w:hAnsi="Verdana"/>
                <w:noProof/>
                <w:sz w:val="16"/>
                <w:szCs w:val="16"/>
              </w:rPr>
              <w:t>.</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333EA9" w:rsidRDefault="002642FF" w:rsidP="001A6BAF">
            <w:pPr>
              <w:pStyle w:val="Balk4"/>
              <w:spacing w:before="0" w:beforeAutospacing="0" w:after="0" w:afterAutospacing="0"/>
              <w:rPr>
                <w:rFonts w:ascii="Verdana" w:hAnsi="Verdana"/>
                <w:b w:val="0"/>
                <w:sz w:val="16"/>
                <w:szCs w:val="16"/>
                <w:lang w:val="tr-TR"/>
              </w:rPr>
            </w:pPr>
            <w:r w:rsidRPr="00333EA9">
              <w:rPr>
                <w:rFonts w:ascii="Verdana" w:hAnsi="Verdana"/>
                <w:b w:val="0"/>
                <w:sz w:val="16"/>
                <w:szCs w:val="16"/>
                <w:lang w:val="tr-TR"/>
              </w:rPr>
              <w:t xml:space="preserve"> </w:t>
            </w:r>
            <w:r w:rsidRPr="00333EA9">
              <w:rPr>
                <w:rFonts w:ascii="Verdana" w:hAnsi="Verdana"/>
                <w:b w:val="0"/>
                <w:sz w:val="16"/>
                <w:szCs w:val="16"/>
                <w:lang w:val="tr-TR"/>
              </w:rPr>
              <w:fldChar w:fldCharType="begin">
                <w:ffData>
                  <w:name w:val=""/>
                  <w:enabled/>
                  <w:calcOnExit w:val="0"/>
                  <w:textInput/>
                </w:ffData>
              </w:fldChar>
            </w:r>
            <w:r w:rsidRPr="00333EA9">
              <w:rPr>
                <w:rFonts w:ascii="Verdana" w:hAnsi="Verdana"/>
                <w:b w:val="0"/>
                <w:sz w:val="16"/>
                <w:szCs w:val="16"/>
                <w:lang w:val="tr-TR"/>
              </w:rPr>
              <w:instrText xml:space="preserve"> FORMTEXT </w:instrText>
            </w:r>
            <w:r w:rsidRPr="00333EA9">
              <w:rPr>
                <w:rFonts w:ascii="Verdana" w:hAnsi="Verdana"/>
                <w:b w:val="0"/>
                <w:sz w:val="16"/>
                <w:szCs w:val="16"/>
                <w:lang w:val="tr-TR"/>
              </w:rPr>
            </w:r>
            <w:r w:rsidRPr="00333EA9">
              <w:rPr>
                <w:rFonts w:ascii="Verdana" w:hAnsi="Verdana"/>
                <w:b w:val="0"/>
                <w:sz w:val="16"/>
                <w:szCs w:val="16"/>
                <w:lang w:val="tr-TR"/>
              </w:rPr>
              <w:fldChar w:fldCharType="separate"/>
            </w:r>
            <w:r w:rsidRPr="00333EA9">
              <w:rPr>
                <w:rFonts w:ascii="Verdana" w:hAnsi="Verdana"/>
                <w:b w:val="0"/>
                <w:noProof/>
                <w:sz w:val="16"/>
                <w:szCs w:val="16"/>
                <w:lang w:val="tr-TR"/>
              </w:rPr>
              <w:t>Ders notları</w:t>
            </w:r>
            <w:r w:rsidRPr="00333EA9">
              <w:rPr>
                <w:rFonts w:ascii="Verdana" w:hAnsi="Verdana"/>
                <w:b w:val="0"/>
                <w:sz w:val="16"/>
                <w:szCs w:val="16"/>
                <w:lang w:val="tr-TR"/>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333EA9" w:rsidRDefault="002642FF" w:rsidP="001A6BAF">
            <w:pPr>
              <w:pStyle w:val="Balk4"/>
              <w:spacing w:before="0" w:beforeAutospacing="0" w:after="0" w:afterAutospacing="0"/>
              <w:rPr>
                <w:rFonts w:ascii="Verdana" w:hAnsi="Verdana"/>
                <w:b w:val="0"/>
                <w:color w:val="000000"/>
                <w:sz w:val="16"/>
                <w:szCs w:val="16"/>
                <w:lang w:val="tr-TR"/>
              </w:rPr>
            </w:pPr>
            <w:r w:rsidRPr="00333EA9">
              <w:rPr>
                <w:rFonts w:ascii="Verdana" w:hAnsi="Verdana"/>
                <w:b w:val="0"/>
                <w:bCs w:val="0"/>
                <w:color w:val="000000"/>
                <w:sz w:val="16"/>
                <w:szCs w:val="16"/>
                <w:lang w:val="tr-TR"/>
              </w:rPr>
              <w:t xml:space="preserve"> </w:t>
            </w:r>
            <w:r w:rsidRPr="00333EA9">
              <w:rPr>
                <w:rFonts w:ascii="Verdana" w:hAnsi="Verdana"/>
                <w:b w:val="0"/>
                <w:sz w:val="16"/>
                <w:szCs w:val="16"/>
                <w:lang w:val="tr-TR"/>
              </w:rPr>
              <w:fldChar w:fldCharType="begin">
                <w:ffData>
                  <w:name w:val="Metin4"/>
                  <w:enabled/>
                  <w:calcOnExit w:val="0"/>
                  <w:textInput/>
                </w:ffData>
              </w:fldChar>
            </w:r>
            <w:r w:rsidRPr="00333EA9">
              <w:rPr>
                <w:rFonts w:ascii="Verdana" w:hAnsi="Verdana"/>
                <w:b w:val="0"/>
                <w:sz w:val="16"/>
                <w:szCs w:val="16"/>
                <w:lang w:val="tr-TR"/>
              </w:rPr>
              <w:instrText xml:space="preserve"> FORMTEXT </w:instrText>
            </w:r>
            <w:r w:rsidRPr="00333EA9">
              <w:rPr>
                <w:rFonts w:ascii="Verdana" w:hAnsi="Verdana"/>
                <w:b w:val="0"/>
                <w:sz w:val="16"/>
                <w:szCs w:val="16"/>
                <w:lang w:val="tr-TR"/>
              </w:rPr>
            </w:r>
            <w:r w:rsidRPr="00333EA9">
              <w:rPr>
                <w:rFonts w:ascii="Verdana" w:hAnsi="Verdana"/>
                <w:b w:val="0"/>
                <w:sz w:val="16"/>
                <w:szCs w:val="16"/>
                <w:lang w:val="tr-TR"/>
              </w:rPr>
              <w:fldChar w:fldCharType="separate"/>
            </w:r>
            <w:r w:rsidRPr="00333EA9">
              <w:rPr>
                <w:rFonts w:ascii="Verdana" w:hAnsi="Verdana"/>
                <w:b w:val="0"/>
                <w:noProof/>
                <w:sz w:val="16"/>
                <w:szCs w:val="16"/>
                <w:lang w:val="tr-TR"/>
              </w:rPr>
              <w:t>B.A. Wills 1988, Mineral processing Technology, Pergamon press Oxford-UK, 377- 457</w:t>
            </w:r>
            <w:r w:rsidRPr="00333EA9">
              <w:rPr>
                <w:rFonts w:ascii="Verdana" w:hAnsi="Verdana"/>
                <w:b w:val="0"/>
                <w:sz w:val="16"/>
                <w:szCs w:val="16"/>
                <w:lang w:val="tr-TR"/>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20"/>
          <w:headerReference w:type="default" r:id="rId21"/>
          <w:footerReference w:type="even" r:id="rId22"/>
          <w:footerReference w:type="default" r:id="rId23"/>
          <w:headerReference w:type="first" r:id="rId24"/>
          <w:footerReference w:type="first" r:id="rId2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Gravite zenginleştirme metotlarına giriş</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Gravite zenginleştirmesinin temelleri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Partikül çökme hızı üzerinde etkili olan faktörler; serbest ve engelli çökelme</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Gravite ayırımında kullanılan cihazlar, jig</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Jig türleri; Denver ve kömür zenginleştirmede kullanılan jigler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Daralan Oluklar, Koniler ve spiraller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Sallantılı masalar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Mozley ayrımı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Ağır ortam ayırımı ile zenginleştirme</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0926">
              <w:rPr>
                <w:rFonts w:ascii="Verdana" w:hAnsi="Verdana"/>
                <w:noProof/>
                <w:sz w:val="16"/>
                <w:szCs w:val="16"/>
              </w:rPr>
              <w:t>Ağır ortam özellikleri, Ağır ortam ayırımında kullanılan cihazlar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0926">
              <w:rPr>
                <w:rFonts w:ascii="Verdana" w:hAnsi="Verdana"/>
                <w:noProof/>
                <w:sz w:val="16"/>
                <w:szCs w:val="16"/>
              </w:rPr>
              <w:t>Ağır ortam devreleri ve devre dizaynı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0926">
              <w:rPr>
                <w:rFonts w:ascii="Verdana" w:hAnsi="Verdana"/>
                <w:noProof/>
                <w:sz w:val="16"/>
                <w:szCs w:val="16"/>
              </w:rPr>
              <w:t>Ağır ortam ayırımının etkinliğinin değerlendirilmesi</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Haldun KURAMA</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5.05.2015</w:t>
            </w:r>
            <w:r>
              <w:rPr>
                <w:rFonts w:ascii="Verdana" w:hAnsi="Verdana"/>
                <w:sz w:val="18"/>
                <w:szCs w:val="16"/>
              </w:rPr>
              <w:fldChar w:fldCharType="end"/>
            </w:r>
          </w:p>
        </w:tc>
      </w:tr>
    </w:tbl>
    <w:p w:rsidR="002642FF" w:rsidRPr="00E96083" w:rsidRDefault="002642FF" w:rsidP="001A6BA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Pr="002604AB" w:rsidRDefault="002642FF" w:rsidP="001A6BAF">
      <w:pPr>
        <w:rPr>
          <w:rFonts w:ascii="Verdana" w:hAnsi="Verdana"/>
          <w:sz w:val="16"/>
          <w:szCs w:val="16"/>
        </w:rPr>
      </w:pPr>
    </w:p>
    <w:p w:rsidR="002642FF" w:rsidRDefault="002642FF">
      <w:pPr>
        <w:spacing w:after="200"/>
      </w:pPr>
      <w:r>
        <w:br w:type="page"/>
      </w:r>
    </w:p>
    <w:p w:rsidR="002642FF" w:rsidRPr="002604AB" w:rsidRDefault="0050125A" w:rsidP="001A6BAF">
      <w:pPr>
        <w:tabs>
          <w:tab w:val="left" w:pos="6825"/>
        </w:tabs>
        <w:outlineLvl w:val="0"/>
        <w:rPr>
          <w:rFonts w:ascii="Verdana" w:hAnsi="Verdana"/>
          <w:b/>
          <w:sz w:val="16"/>
          <w:szCs w:val="16"/>
        </w:rPr>
      </w:pPr>
      <w:r>
        <w:rPr>
          <w:noProof/>
        </w:rPr>
        <w:pict>
          <v:shape id="_x0000_s1108" type="#_x0000_t202" style="position:absolute;margin-left:54.95pt;margin-top:-1.95pt;width:256.4pt;height:79.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169B">
              <w:rPr>
                <w:rFonts w:ascii="Verdana" w:hAnsi="Verdana"/>
                <w:noProof/>
                <w:sz w:val="16"/>
                <w:szCs w:val="16"/>
              </w:rPr>
              <w:t>503611605</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5"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169B">
              <w:rPr>
                <w:rFonts w:ascii="Verdana" w:hAnsi="Verdana"/>
                <w:noProof/>
                <w:sz w:val="16"/>
                <w:szCs w:val="16"/>
              </w:rPr>
              <w:t>Tam Mekanize Kömür Madenciliğinde Özel Konular</w:t>
            </w:r>
            <w:r>
              <w:rPr>
                <w:rFonts w:ascii="Verdana" w:hAnsi="Verdana"/>
                <w:sz w:val="16"/>
                <w:szCs w:val="16"/>
              </w:rPr>
              <w:fldChar w:fldCharType="end"/>
            </w:r>
            <w:bookmarkEnd w:id="5"/>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Seminer</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5908">
              <w:rPr>
                <w:rFonts w:ascii="Verdana" w:hAnsi="Verdana"/>
                <w:noProof/>
                <w:sz w:val="16"/>
                <w:szCs w:val="16"/>
              </w:rPr>
              <w:t>Tam Mekanize Kömür Panolarının Tasarım Esasları, Yürüyen Tahkimat Ünitelerinin Detaylı Tanıtımı, Yürüyen Tahkimat Üniteleri Tasarım Esasları, Yeraltı Koşullarında Yürüyen Tahkimat Uygulamaları, Tam Mekanize Kömür Madenciliğinde Nakliyat Ünitelerinin Tanıtımı, Zincirli Oluk Seçimi ve Tasarım Esasları, Zincirli Oluk İşletme ve Bakım Uygulamaları, Tam Mekanize Kömür Madenciliğinde Uzunayak Taşınması Esasları ve Uygulamaları</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5908">
              <w:rPr>
                <w:rFonts w:ascii="Verdana" w:hAnsi="Verdana"/>
                <w:noProof/>
                <w:sz w:val="16"/>
                <w:szCs w:val="16"/>
              </w:rPr>
              <w:t>Dersin temel hedefi, tam mekanize kömür madenciliğinin ve kullanılan ekipmanların, tasarım ile seçim esaslarının ve uzunayak taşınmasının öğrencilere kavratılmasıdır.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5908">
              <w:rPr>
                <w:rFonts w:ascii="Verdana" w:hAnsi="Verdana"/>
                <w:noProof/>
                <w:sz w:val="16"/>
                <w:szCs w:val="16"/>
              </w:rPr>
              <w:t>Tam mekanize kömür madenciliğinin ve kullanılan ekipmanlarını detaylı tanıma. Uzunayak ekipmanları tasarlama.</w:t>
            </w:r>
            <w:r>
              <w:rPr>
                <w:rFonts w:ascii="Verdana" w:hAnsi="Verdana"/>
                <w:noProof/>
                <w:sz w:val="16"/>
                <w:szCs w:val="16"/>
              </w:rPr>
              <w:t xml:space="preserve"> </w:t>
            </w:r>
            <w:r w:rsidRPr="00CD5908">
              <w:rPr>
                <w:rFonts w:ascii="Verdana" w:hAnsi="Verdana"/>
                <w:noProof/>
                <w:sz w:val="16"/>
                <w:szCs w:val="16"/>
              </w:rPr>
              <w:t>Uzunayak ekipmanları seçme.</w:t>
            </w:r>
            <w:r>
              <w:rPr>
                <w:rFonts w:ascii="Verdana" w:hAnsi="Verdana"/>
                <w:noProof/>
                <w:sz w:val="16"/>
                <w:szCs w:val="16"/>
              </w:rPr>
              <w:t xml:space="preserve"> </w:t>
            </w:r>
            <w:r w:rsidRPr="00CD5908">
              <w:rPr>
                <w:rFonts w:ascii="Verdana" w:hAnsi="Verdana"/>
                <w:noProof/>
                <w:sz w:val="16"/>
                <w:szCs w:val="16"/>
              </w:rPr>
              <w:t>Uzunayak taşınmasının organizasyonunu yapabilme.</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Öğrenciler tam mekanize uzunayak ekipmanlarını detaylı olarak bilir.</w:t>
            </w:r>
          </w:p>
          <w:p w:rsidR="002642FF" w:rsidRDefault="002642FF" w:rsidP="001A6BAF">
            <w:pPr>
              <w:tabs>
                <w:tab w:val="left" w:pos="7800"/>
              </w:tabs>
              <w:rPr>
                <w:rFonts w:ascii="Verdana" w:hAnsi="Verdana"/>
                <w:noProof/>
                <w:sz w:val="16"/>
                <w:szCs w:val="16"/>
              </w:rPr>
            </w:pPr>
            <w:r>
              <w:rPr>
                <w:rFonts w:ascii="Verdana" w:hAnsi="Verdana"/>
                <w:noProof/>
                <w:sz w:val="16"/>
                <w:szCs w:val="16"/>
              </w:rPr>
              <w:t>Öğrenciler tam mekanize uzunayak ekipmanlarının tasarım esaslarını bilir.</w:t>
            </w:r>
          </w:p>
          <w:p w:rsidR="002642FF" w:rsidRDefault="002642FF" w:rsidP="001A6BAF">
            <w:pPr>
              <w:tabs>
                <w:tab w:val="left" w:pos="7800"/>
              </w:tabs>
              <w:rPr>
                <w:rFonts w:ascii="Verdana" w:hAnsi="Verdana"/>
                <w:noProof/>
                <w:sz w:val="16"/>
                <w:szCs w:val="16"/>
              </w:rPr>
            </w:pPr>
            <w:r>
              <w:rPr>
                <w:rFonts w:ascii="Verdana" w:hAnsi="Verdana"/>
                <w:noProof/>
                <w:sz w:val="16"/>
                <w:szCs w:val="16"/>
              </w:rPr>
              <w:t>Öğrenciler tam mekanize uzunayak ekipmanlarırın seçimini yapabilir.</w:t>
            </w:r>
          </w:p>
          <w:p w:rsidR="002642FF" w:rsidRPr="00E3546D" w:rsidRDefault="002642FF" w:rsidP="001A6BAF">
            <w:pPr>
              <w:tabs>
                <w:tab w:val="left" w:pos="7800"/>
              </w:tabs>
              <w:rPr>
                <w:rFonts w:ascii="Verdana" w:hAnsi="Verdana"/>
                <w:sz w:val="16"/>
                <w:szCs w:val="16"/>
              </w:rPr>
            </w:pPr>
            <w:r>
              <w:rPr>
                <w:rFonts w:ascii="Verdana" w:hAnsi="Verdana"/>
                <w:noProof/>
                <w:sz w:val="16"/>
                <w:szCs w:val="16"/>
              </w:rPr>
              <w:t>Öğrenciler uzunayak taşımasını planlayabilir.</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849DA" w:rsidRDefault="002642FF" w:rsidP="001A6BA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5908">
              <w:rPr>
                <w:rFonts w:ascii="Verdana" w:hAnsi="Verdana"/>
                <w:b w:val="0"/>
                <w:noProof/>
                <w:sz w:val="16"/>
                <w:szCs w:val="16"/>
              </w:rPr>
              <w:t>Peng, S., S. &amp; Chiang, H., S., (1984), Longwall Mining, A Wiley-Interscience Publication, New York, ISBN 0-471-86881-7, p. 708.</w:t>
            </w:r>
            <w:r w:rsidRPr="006849DA">
              <w:rPr>
                <w:rFonts w:ascii="Verdana" w:hAnsi="Verdana"/>
                <w:b w:val="0"/>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CD5908" w:rsidRDefault="002642FF" w:rsidP="001A6BA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5908">
              <w:rPr>
                <w:rFonts w:ascii="Verdana" w:hAnsi="Verdana"/>
                <w:b w:val="0"/>
                <w:noProof/>
                <w:sz w:val="16"/>
                <w:szCs w:val="16"/>
              </w:rPr>
              <w:t>Destanoğlu, N., vd, (2000), GLİ Tunçbilek-Ömerler Yeraltı Mekanizasyon Uygulaması, TKİ yayınları, Kozan Ofset, Ankara, s 211.</w:t>
            </w:r>
          </w:p>
          <w:p w:rsidR="002642FF" w:rsidRPr="006849DA" w:rsidRDefault="002642FF" w:rsidP="001A6BAF">
            <w:pPr>
              <w:pStyle w:val="Balk4"/>
              <w:spacing w:before="0" w:beforeAutospacing="0" w:after="0" w:afterAutospacing="0"/>
              <w:rPr>
                <w:rFonts w:ascii="Verdana" w:hAnsi="Verdana"/>
                <w:b w:val="0"/>
                <w:color w:val="000000"/>
                <w:sz w:val="16"/>
                <w:szCs w:val="16"/>
              </w:rPr>
            </w:pPr>
            <w:r w:rsidRPr="00CD5908">
              <w:rPr>
                <w:rFonts w:ascii="Verdana" w:hAnsi="Verdana"/>
                <w:b w:val="0"/>
                <w:noProof/>
                <w:sz w:val="16"/>
                <w:szCs w:val="16"/>
              </w:rPr>
              <w:t>Stefenko, R., (1983), Coal Mining Technology Theory and Practice, SME Publication, New York, ISBN 0-89520-404-5, p. 410.</w:t>
            </w:r>
            <w:r w:rsidRPr="006849DA">
              <w:rPr>
                <w:rFonts w:ascii="Verdana" w:hAnsi="Verdana"/>
                <w:b w:val="0"/>
                <w:sz w:val="16"/>
                <w:szCs w:val="16"/>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26"/>
          <w:headerReference w:type="default" r:id="rId27"/>
          <w:footerReference w:type="even" r:id="rId28"/>
          <w:footerReference w:type="default" r:id="rId29"/>
          <w:headerReference w:type="first" r:id="rId30"/>
          <w:footerReference w:type="first" r:id="rId3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Panolarının Tasarım Esasları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Tam Mekanize Kömür Panolarının Tasarım Esasları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Yürüyen Tahkimat Ünitelerinin Detaylı Tanıtımı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Yürüyen Tahkimat Üniteleri Tasarım Esasları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Yeraltı Koşullarında Yürüyen Tahkimat Uygulamaları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Yeraltı Koşullarında Yürüyen Tahkimat Uygulamaları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Nakliyat Ünitelerinin Tanıtımı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Zincirli Oluk Seçimi ve Tasarım Esasları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 xml:space="preserve">Zincirli Oluk İşletme ve Bakım Uygulamaları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Uzunayak Taşınması Esasları ve Uygulamaları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Uzunayak Taşınması Esasları ve Uygulamaları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Uzunayak Taşınması Esasları ve Uygulamaları</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Mahmut YAVUZ</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E96083" w:rsidRDefault="002642FF" w:rsidP="001A6BAF">
      <w:pPr>
        <w:tabs>
          <w:tab w:val="left" w:pos="7800"/>
        </w:tabs>
        <w:rPr>
          <w:rFonts w:ascii="Verdana" w:hAnsi="Verdana"/>
          <w:sz w:val="16"/>
          <w:szCs w:val="16"/>
        </w:rPr>
      </w:pP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10" type="#_x0000_t202" style="position:absolute;margin-left:54.95pt;margin-top:-1.95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2F68">
              <w:rPr>
                <w:rFonts w:ascii="Verdana" w:hAnsi="Verdana"/>
                <w:noProof/>
                <w:sz w:val="16"/>
                <w:szCs w:val="16"/>
              </w:rPr>
              <w:t>503611606</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6"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2F68">
              <w:rPr>
                <w:rFonts w:ascii="Verdana" w:hAnsi="Verdana"/>
                <w:noProof/>
                <w:sz w:val="16"/>
                <w:szCs w:val="16"/>
              </w:rPr>
              <w:t>Madencilikte İş Sağlığı Ve Güvenliği Analizi</w:t>
            </w:r>
            <w:r>
              <w:rPr>
                <w:rFonts w:ascii="Verdana" w:hAnsi="Verdana"/>
                <w:sz w:val="16"/>
                <w:szCs w:val="16"/>
              </w:rPr>
              <w:fldChar w:fldCharType="end"/>
            </w:r>
            <w:bookmarkEnd w:id="6"/>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E02F68" w:rsidRDefault="002642FF" w:rsidP="001A6BA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F68">
              <w:rPr>
                <w:rFonts w:ascii="Verdana" w:hAnsi="Verdana"/>
                <w:noProof/>
                <w:sz w:val="16"/>
                <w:szCs w:val="16"/>
              </w:rPr>
              <w:t>İş güvenliğinin tanımı ve amacı</w:t>
            </w:r>
          </w:p>
          <w:p w:rsidR="002642FF" w:rsidRPr="00E02F68" w:rsidRDefault="002642FF" w:rsidP="001A6BAF">
            <w:pPr>
              <w:rPr>
                <w:rFonts w:ascii="Verdana" w:hAnsi="Verdana"/>
                <w:noProof/>
                <w:sz w:val="16"/>
                <w:szCs w:val="16"/>
              </w:rPr>
            </w:pPr>
            <w:r w:rsidRPr="00E02F68">
              <w:rPr>
                <w:rFonts w:ascii="Verdana" w:hAnsi="Verdana"/>
                <w:noProof/>
                <w:sz w:val="16"/>
                <w:szCs w:val="16"/>
              </w:rPr>
              <w:t>Kaza tanımı ve iş kazası</w:t>
            </w:r>
          </w:p>
          <w:p w:rsidR="002642FF" w:rsidRPr="00E02F68" w:rsidRDefault="002642FF" w:rsidP="001A6BAF">
            <w:pPr>
              <w:rPr>
                <w:rFonts w:ascii="Verdana" w:hAnsi="Verdana"/>
                <w:noProof/>
                <w:sz w:val="16"/>
                <w:szCs w:val="16"/>
              </w:rPr>
            </w:pPr>
            <w:r w:rsidRPr="00E02F68">
              <w:rPr>
                <w:rFonts w:ascii="Verdana" w:hAnsi="Verdana"/>
                <w:noProof/>
                <w:sz w:val="16"/>
                <w:szCs w:val="16"/>
              </w:rPr>
              <w:t>Meslek hastalıkları</w:t>
            </w:r>
          </w:p>
          <w:p w:rsidR="002642FF" w:rsidRPr="00E02F68" w:rsidRDefault="002642FF" w:rsidP="001A6BAF">
            <w:pPr>
              <w:rPr>
                <w:rFonts w:ascii="Verdana" w:hAnsi="Verdana"/>
                <w:noProof/>
                <w:sz w:val="16"/>
                <w:szCs w:val="16"/>
              </w:rPr>
            </w:pPr>
            <w:r w:rsidRPr="00E02F68">
              <w:rPr>
                <w:rFonts w:ascii="Verdana" w:hAnsi="Verdana"/>
                <w:noProof/>
                <w:sz w:val="16"/>
                <w:szCs w:val="16"/>
              </w:rPr>
              <w:t>İş güvenliği organizasyonu</w:t>
            </w:r>
          </w:p>
          <w:p w:rsidR="002642FF" w:rsidRPr="00E02F68" w:rsidRDefault="002642FF" w:rsidP="001A6BAF">
            <w:pPr>
              <w:rPr>
                <w:rFonts w:ascii="Verdana" w:hAnsi="Verdana"/>
                <w:noProof/>
                <w:sz w:val="16"/>
                <w:szCs w:val="16"/>
              </w:rPr>
            </w:pPr>
            <w:r w:rsidRPr="00E02F68">
              <w:rPr>
                <w:rFonts w:ascii="Verdana" w:hAnsi="Verdana"/>
                <w:noProof/>
                <w:sz w:val="16"/>
                <w:szCs w:val="16"/>
              </w:rPr>
              <w:t>İş kazalarının analizi ve değerlendirilmesi</w:t>
            </w:r>
          </w:p>
          <w:p w:rsidR="002642FF" w:rsidRPr="00E02F68" w:rsidRDefault="002642FF" w:rsidP="001A6BAF">
            <w:pPr>
              <w:rPr>
                <w:rFonts w:ascii="Verdana" w:hAnsi="Verdana"/>
                <w:noProof/>
                <w:sz w:val="16"/>
                <w:szCs w:val="16"/>
              </w:rPr>
            </w:pPr>
            <w:r w:rsidRPr="00E02F68">
              <w:rPr>
                <w:rFonts w:ascii="Verdana" w:hAnsi="Verdana"/>
                <w:noProof/>
                <w:sz w:val="16"/>
                <w:szCs w:val="16"/>
              </w:rPr>
              <w:t>İş güvenliği risk analiz yöntemleri</w:t>
            </w:r>
          </w:p>
          <w:p w:rsidR="002642FF" w:rsidRPr="00E02F68" w:rsidRDefault="002642FF" w:rsidP="001A6BAF">
            <w:pPr>
              <w:rPr>
                <w:rFonts w:ascii="Verdana" w:hAnsi="Verdana"/>
                <w:noProof/>
                <w:sz w:val="16"/>
                <w:szCs w:val="16"/>
              </w:rPr>
            </w:pPr>
            <w:r w:rsidRPr="00E02F68">
              <w:rPr>
                <w:rFonts w:ascii="Verdana" w:hAnsi="Verdana"/>
                <w:noProof/>
                <w:sz w:val="16"/>
                <w:szCs w:val="16"/>
              </w:rPr>
              <w:t>Kişisel koruyucu donanımlar</w:t>
            </w:r>
          </w:p>
          <w:p w:rsidR="002642FF" w:rsidRPr="002604AB" w:rsidRDefault="002642FF" w:rsidP="001A6BAF">
            <w:pPr>
              <w:rPr>
                <w:rFonts w:ascii="Verdana" w:hAnsi="Verdana"/>
                <w:sz w:val="16"/>
                <w:szCs w:val="16"/>
              </w:rPr>
            </w:pPr>
            <w:r w:rsidRPr="00E02F68">
              <w:rPr>
                <w:rFonts w:ascii="Verdana" w:hAnsi="Verdana"/>
                <w:noProof/>
                <w:sz w:val="16"/>
                <w:szCs w:val="16"/>
              </w:rPr>
              <w:t>Türkiye madencilik sektörü İSG analizi</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F68">
              <w:rPr>
                <w:rFonts w:ascii="Verdana" w:hAnsi="Verdana"/>
                <w:noProof/>
                <w:sz w:val="16"/>
                <w:szCs w:val="16"/>
              </w:rPr>
              <w:t>Dersin temel hedefi, madencilikte İş Sağlığı ve Güvenliği (İSG) konusunda karşılaşılan en önemli tehlikeler ve bunlardan kaynaklanan risk faktörlerinin tanımlanması, risk analiz teknikleri ile analiz edilmesi, sonuçların değerlendirilmesi ve yorumlanmasıdır.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E02F68"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2F68">
              <w:rPr>
                <w:rFonts w:ascii="Verdana" w:hAnsi="Verdana"/>
                <w:sz w:val="16"/>
                <w:szCs w:val="16"/>
              </w:rPr>
              <w:t>İş Sağlığı ve Güvenliği (İSG) konusundaki temel kavramları anlama becerisi.</w:t>
            </w:r>
          </w:p>
          <w:p w:rsidR="002642FF" w:rsidRPr="00E02F68" w:rsidRDefault="002642FF" w:rsidP="001A6BAF">
            <w:pPr>
              <w:tabs>
                <w:tab w:val="left" w:pos="7800"/>
              </w:tabs>
              <w:rPr>
                <w:rFonts w:ascii="Verdana" w:hAnsi="Verdana"/>
                <w:sz w:val="16"/>
                <w:szCs w:val="16"/>
              </w:rPr>
            </w:pPr>
            <w:r w:rsidRPr="00E02F68">
              <w:rPr>
                <w:rFonts w:ascii="Verdana" w:hAnsi="Verdana"/>
                <w:sz w:val="16"/>
                <w:szCs w:val="16"/>
              </w:rPr>
              <w:t>Madencilikteki tehlikeleri ve bunlardan kaynaklanan riskleri analiz edebilme becerisi.</w:t>
            </w:r>
          </w:p>
          <w:p w:rsidR="002642FF" w:rsidRPr="00E02F68" w:rsidRDefault="002642FF" w:rsidP="001A6BAF">
            <w:pPr>
              <w:tabs>
                <w:tab w:val="left" w:pos="7800"/>
              </w:tabs>
              <w:rPr>
                <w:rFonts w:ascii="Verdana" w:hAnsi="Verdana"/>
                <w:sz w:val="16"/>
                <w:szCs w:val="16"/>
              </w:rPr>
            </w:pPr>
            <w:r w:rsidRPr="00E02F68">
              <w:rPr>
                <w:rFonts w:ascii="Verdana" w:hAnsi="Verdana"/>
                <w:sz w:val="16"/>
                <w:szCs w:val="16"/>
              </w:rPr>
              <w:t>Sık kullanılan kaza risk değerlendirme yöntemlerini anlama ve uygulama becerisi.</w:t>
            </w:r>
          </w:p>
          <w:p w:rsidR="002642FF" w:rsidRPr="00E02F68" w:rsidRDefault="002642FF" w:rsidP="001A6BAF">
            <w:pPr>
              <w:tabs>
                <w:tab w:val="left" w:pos="7800"/>
              </w:tabs>
              <w:rPr>
                <w:rFonts w:ascii="Verdana" w:hAnsi="Verdana"/>
                <w:sz w:val="16"/>
                <w:szCs w:val="16"/>
              </w:rPr>
            </w:pPr>
            <w:r w:rsidRPr="00E02F68">
              <w:rPr>
                <w:rFonts w:ascii="Verdana" w:hAnsi="Verdana"/>
                <w:sz w:val="16"/>
                <w:szCs w:val="16"/>
              </w:rPr>
              <w:t>Madencilikte ergonominin önemini anlama ve ergonomik tasarım yapma becerisi kazanma.</w:t>
            </w:r>
          </w:p>
          <w:p w:rsidR="002642FF" w:rsidRPr="00E02F68" w:rsidRDefault="002642FF" w:rsidP="001A6BAF">
            <w:pPr>
              <w:tabs>
                <w:tab w:val="left" w:pos="7800"/>
              </w:tabs>
              <w:rPr>
                <w:rFonts w:ascii="Verdana" w:hAnsi="Verdana"/>
                <w:sz w:val="16"/>
                <w:szCs w:val="16"/>
              </w:rPr>
            </w:pPr>
            <w:r w:rsidRPr="00E02F68">
              <w:rPr>
                <w:rFonts w:ascii="Verdana" w:hAnsi="Verdana"/>
                <w:sz w:val="16"/>
                <w:szCs w:val="16"/>
              </w:rPr>
              <w:t>Türkiye madencilik sektöründe yaşanmış olan kazaların analizi ve yorumlama becerisi.</w:t>
            </w:r>
          </w:p>
          <w:p w:rsidR="002642FF" w:rsidRPr="00E02F68" w:rsidRDefault="002642FF" w:rsidP="001A6BAF">
            <w:pPr>
              <w:tabs>
                <w:tab w:val="left" w:pos="7800"/>
              </w:tabs>
              <w:rPr>
                <w:rFonts w:ascii="Verdana" w:hAnsi="Verdana"/>
                <w:sz w:val="16"/>
                <w:szCs w:val="16"/>
              </w:rPr>
            </w:pPr>
            <w:r w:rsidRPr="00E02F68">
              <w:rPr>
                <w:rFonts w:ascii="Verdana" w:hAnsi="Verdana"/>
                <w:sz w:val="16"/>
                <w:szCs w:val="16"/>
              </w:rPr>
              <w:t>Madencilikte iş kazalarının azaltılmasına yönelik çalışma yapma becerisi.</w:t>
            </w:r>
          </w:p>
          <w:p w:rsidR="002642FF" w:rsidRDefault="002642FF" w:rsidP="001A6BAF">
            <w:pPr>
              <w:tabs>
                <w:tab w:val="left" w:pos="7800"/>
              </w:tabs>
              <w:rPr>
                <w:rFonts w:ascii="Verdana" w:hAnsi="Verdana"/>
                <w:sz w:val="16"/>
                <w:szCs w:val="16"/>
              </w:rPr>
            </w:pPr>
            <w:r w:rsidRPr="00E02F68">
              <w:rPr>
                <w:rFonts w:ascii="Verdana" w:hAnsi="Verdana"/>
                <w:sz w:val="16"/>
                <w:szCs w:val="16"/>
              </w:rPr>
              <w:t xml:space="preserve">Uluslar arası çalışmalarda kabul görmüş risk analiz teknikleri ile yapılmış çalışmaları yorumlama becerisi.   </w:t>
            </w:r>
          </w:p>
          <w:p w:rsidR="002642FF" w:rsidRPr="00E3546D" w:rsidRDefault="002642FF" w:rsidP="001A6BAF">
            <w:pPr>
              <w:tabs>
                <w:tab w:val="left" w:pos="7800"/>
              </w:tabs>
              <w:rPr>
                <w:rFonts w:ascii="Verdana" w:hAnsi="Verdana"/>
                <w:sz w:val="16"/>
                <w:szCs w:val="16"/>
              </w:rPr>
            </w:pP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2F68">
              <w:rPr>
                <w:rFonts w:ascii="Verdana" w:hAnsi="Verdana"/>
                <w:b w:val="0"/>
                <w:noProof/>
                <w:sz w:val="16"/>
                <w:szCs w:val="16"/>
              </w:rPr>
              <w:t>1</w:t>
            </w:r>
            <w:r>
              <w:rPr>
                <w:rFonts w:ascii="Verdana" w:hAnsi="Verdana"/>
                <w:b w:val="0"/>
                <w:noProof/>
                <w:sz w:val="16"/>
                <w:szCs w:val="16"/>
              </w:rPr>
              <w:t>.6331 sayılı kanun ve ilgili yönetmelikler</w:t>
            </w:r>
          </w:p>
          <w:p w:rsidR="002642FF" w:rsidRPr="006849DA" w:rsidRDefault="002642FF" w:rsidP="001A6BAF">
            <w:pPr>
              <w:pStyle w:val="Balk4"/>
              <w:rPr>
                <w:rFonts w:ascii="Verdana" w:hAnsi="Verdana"/>
                <w:b w:val="0"/>
                <w:sz w:val="16"/>
                <w:szCs w:val="16"/>
              </w:rPr>
            </w:pPr>
            <w:r>
              <w:rPr>
                <w:rFonts w:ascii="Verdana" w:hAnsi="Verdana"/>
                <w:b w:val="0"/>
                <w:noProof/>
                <w:sz w:val="16"/>
                <w:szCs w:val="16"/>
              </w:rPr>
              <w:t>2.</w:t>
            </w:r>
            <w:r w:rsidRPr="00A97CE8">
              <w:rPr>
                <w:rFonts w:ascii="Verdana" w:hAnsi="Verdana"/>
                <w:b w:val="0"/>
                <w:noProof/>
                <w:sz w:val="16"/>
                <w:szCs w:val="16"/>
              </w:rPr>
              <w:t>Özkılıç, Ö, 2005. İş Sağlığı ve Güvenliği Yönetim Sistemleri ve Risk Değerlendirme Metodolojileri, Türkiye İşveren Sendikaları Konfederasyonu, Ankara, 244 s.</w:t>
            </w:r>
            <w:r w:rsidRPr="006849DA">
              <w:rPr>
                <w:rFonts w:ascii="Verdana" w:hAnsi="Verdana"/>
                <w:b w:val="0"/>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9033E">
              <w:rPr>
                <w:rFonts w:ascii="Verdana" w:hAnsi="Verdana"/>
                <w:b w:val="0"/>
                <w:sz w:val="16"/>
                <w:szCs w:val="16"/>
              </w:rPr>
              <w:t xml:space="preserve">1. Yiğit, A., 2005, "İş güvenliği ve iş sağlığı", 170 s. </w:t>
            </w:r>
            <w:r w:rsidRPr="0009033E">
              <w:rPr>
                <w:rFonts w:ascii="Verdana" w:hAnsi="Verdana"/>
                <w:b w:val="0"/>
                <w:sz w:val="16"/>
                <w:szCs w:val="16"/>
              </w:rPr>
              <w:tab/>
            </w:r>
          </w:p>
          <w:p w:rsidR="002642FF" w:rsidRPr="00A97CE8" w:rsidRDefault="002642FF" w:rsidP="001A6BAF">
            <w:pPr>
              <w:pStyle w:val="Balk4"/>
              <w:rPr>
                <w:rFonts w:ascii="Verdana" w:hAnsi="Verdana"/>
                <w:b w:val="0"/>
                <w:noProof/>
                <w:sz w:val="16"/>
                <w:szCs w:val="16"/>
              </w:rPr>
            </w:pPr>
            <w:r w:rsidRPr="00A97CE8">
              <w:rPr>
                <w:rFonts w:ascii="Verdana" w:hAnsi="Verdana"/>
                <w:b w:val="0"/>
                <w:noProof/>
                <w:sz w:val="16"/>
                <w:szCs w:val="16"/>
              </w:rPr>
              <w:t xml:space="preserve">2. Güyagüler, T., Karakaş, A. and Güngör, A., 2005; “Occupational Health and Safety in Mining Industry”, 140 pp. </w:t>
            </w:r>
          </w:p>
          <w:p w:rsidR="002642FF" w:rsidRPr="00A97CE8" w:rsidRDefault="002642FF" w:rsidP="001A6BAF">
            <w:pPr>
              <w:pStyle w:val="Balk4"/>
              <w:rPr>
                <w:rFonts w:ascii="Verdana" w:hAnsi="Verdana"/>
                <w:b w:val="0"/>
                <w:noProof/>
                <w:sz w:val="16"/>
                <w:szCs w:val="16"/>
              </w:rPr>
            </w:pPr>
            <w:r w:rsidRPr="00A97CE8">
              <w:rPr>
                <w:rFonts w:ascii="Verdana" w:hAnsi="Verdana"/>
                <w:b w:val="0"/>
                <w:noProof/>
                <w:sz w:val="16"/>
                <w:szCs w:val="16"/>
              </w:rPr>
              <w:t xml:space="preserve">3. Maden işletmelerinde iş sağlığı ve güvenliği sempozyumları, 2007,2009. </w:t>
            </w:r>
          </w:p>
          <w:p w:rsidR="002642FF" w:rsidRPr="006849DA" w:rsidRDefault="002642FF" w:rsidP="001A6BAF">
            <w:pPr>
              <w:pStyle w:val="Balk4"/>
              <w:rPr>
                <w:rFonts w:ascii="Verdana" w:hAnsi="Verdana"/>
                <w:b w:val="0"/>
                <w:color w:val="000000"/>
                <w:sz w:val="16"/>
                <w:szCs w:val="16"/>
              </w:rPr>
            </w:pPr>
            <w:r>
              <w:rPr>
                <w:rFonts w:ascii="Verdana" w:hAnsi="Verdana"/>
                <w:b w:val="0"/>
                <w:noProof/>
                <w:sz w:val="16"/>
                <w:szCs w:val="16"/>
              </w:rPr>
              <w:t>4</w:t>
            </w:r>
            <w:r w:rsidRPr="00A97CE8">
              <w:rPr>
                <w:rFonts w:ascii="Verdana" w:hAnsi="Verdana"/>
                <w:b w:val="0"/>
                <w:noProof/>
                <w:sz w:val="16"/>
                <w:szCs w:val="16"/>
              </w:rPr>
              <w:t>. Sengupta, M, 1988, Mine Environmental Engineering, Vol:I-II, CRC Press, USA</w:t>
            </w:r>
            <w:r w:rsidRPr="006849DA">
              <w:rPr>
                <w:rFonts w:ascii="Verdana" w:hAnsi="Verdana"/>
                <w:b w:val="0"/>
                <w:sz w:val="16"/>
                <w:szCs w:val="16"/>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32"/>
          <w:headerReference w:type="default" r:id="rId33"/>
          <w:footerReference w:type="even" r:id="rId34"/>
          <w:footerReference w:type="default" r:id="rId35"/>
          <w:headerReference w:type="first" r:id="rId36"/>
          <w:footerReference w:type="first" r:id="rId3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İş güvenliğinin tanımı ve amacı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İş güvenliğinin tanımı ve amacı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Kaza tanımı ve iş kazası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Meslek hastalıkları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sz w:val="16"/>
                <w:szCs w:val="16"/>
              </w:rPr>
              <w:t>İş güvenliği organizasyonu</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sz w:val="16"/>
                <w:szCs w:val="16"/>
              </w:rPr>
              <w:t>İş kazalarının analizi ve değerlendirilmesi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İş kazalarının analizi ve değerlendirilmesi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İş güvenliği risk analiz yöntemleri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İş güvenliği risk analiz yöntemleri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Kişisel koruyucu donanımlar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Türkiye madencilik sektörü İSG analizi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Türkiye madencilik sektörü İSG analizi</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Doç.Dr.Seyhan ÖNDER</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E96083" w:rsidRDefault="002642FF" w:rsidP="001A6BAF">
      <w:pPr>
        <w:tabs>
          <w:tab w:val="left" w:pos="7800"/>
        </w:tabs>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12" type="#_x0000_t202" style="position:absolute;margin-left:54.95pt;margin-top:-1.95pt;width:256.4pt;height:79.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503612601</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7"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Akım Şeması Geliştirme Teknikleri</w:t>
            </w:r>
            <w:r>
              <w:rPr>
                <w:rFonts w:ascii="Verdana" w:hAnsi="Verdana"/>
                <w:sz w:val="16"/>
                <w:szCs w:val="16"/>
              </w:rPr>
              <w:fldChar w:fldCharType="end"/>
            </w:r>
            <w:bookmarkEnd w:id="7"/>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Bor, Feldispat, kaolin, kil, kömür, altın, gümüş ve toryum zenginleştirme yöntemleri ve Türkiye ile Dünya tesis akım şemaları öğrenilecektir.</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Cevher hazırlamayı gerektiren nedenler, ayrılabilme eğrileri ve bir çok cevherin zenginleştirme akım şemaları  detaylı incelenecektir. Türkiye ve dünya tesisileri biribiri ile mukayese edilecektir.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Ülkemizdeki ve dünyadaki bir çok metalik, endüstriyel hammadde ve kıymetli metalin zenginleştirme akım şemaları öğrenilecektir.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2A28">
              <w:rPr>
                <w:rFonts w:ascii="Verdana" w:hAnsi="Verdana"/>
                <w:sz w:val="16"/>
                <w:szCs w:val="16"/>
              </w:rPr>
              <w:t>Bu derste Türkiye'deki önemli bazı cevherlerin zenginleştirme akım şemaları detaylı öğrenilip, kavranacaktır. Türkiye ve dünyadaki tesisler mukayese edilecek ve üstünlükleri ve zayıf tarafları analiz edilecektir.</w:t>
            </w:r>
          </w:p>
          <w:p w:rsidR="002642FF" w:rsidRPr="00E3546D" w:rsidRDefault="002642FF" w:rsidP="001A6BAF">
            <w:pPr>
              <w:tabs>
                <w:tab w:val="left" w:pos="7800"/>
              </w:tabs>
              <w:rPr>
                <w:rFonts w:ascii="Verdana" w:hAnsi="Verdana"/>
                <w:sz w:val="16"/>
                <w:szCs w:val="16"/>
              </w:rPr>
            </w:pP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F0503C" w:rsidRDefault="002642FF" w:rsidP="001A6BAF">
            <w:pPr>
              <w:pStyle w:val="Balk4"/>
              <w:spacing w:before="0" w:beforeAutospacing="0" w:after="0" w:afterAutospacing="0"/>
              <w:rPr>
                <w:rFonts w:ascii="Verdana" w:hAnsi="Verdana"/>
                <w:b w:val="0"/>
                <w:sz w:val="16"/>
                <w:szCs w:val="16"/>
                <w:lang w:val="tr-TR"/>
              </w:rPr>
            </w:pPr>
            <w:r w:rsidRPr="00F0503C">
              <w:rPr>
                <w:rFonts w:ascii="Verdana" w:hAnsi="Verdana"/>
                <w:b w:val="0"/>
                <w:sz w:val="16"/>
                <w:szCs w:val="16"/>
                <w:lang w:val="tr-TR"/>
              </w:rPr>
              <w:t xml:space="preserve"> </w:t>
            </w:r>
            <w:r w:rsidRPr="00F0503C">
              <w:rPr>
                <w:rFonts w:ascii="Verdana" w:hAnsi="Verdana"/>
                <w:b w:val="0"/>
                <w:sz w:val="16"/>
                <w:szCs w:val="16"/>
                <w:lang w:val="tr-TR"/>
              </w:rPr>
              <w:fldChar w:fldCharType="begin">
                <w:ffData>
                  <w:name w:val=""/>
                  <w:enabled/>
                  <w:calcOnExit w:val="0"/>
                  <w:textInput/>
                </w:ffData>
              </w:fldChar>
            </w:r>
            <w:r w:rsidRPr="00F0503C">
              <w:rPr>
                <w:rFonts w:ascii="Verdana" w:hAnsi="Verdana"/>
                <w:b w:val="0"/>
                <w:sz w:val="16"/>
                <w:szCs w:val="16"/>
                <w:lang w:val="tr-TR"/>
              </w:rPr>
              <w:instrText xml:space="preserve"> FORMTEXT </w:instrText>
            </w:r>
            <w:r w:rsidRPr="00F0503C">
              <w:rPr>
                <w:rFonts w:ascii="Verdana" w:hAnsi="Verdana"/>
                <w:b w:val="0"/>
                <w:sz w:val="16"/>
                <w:szCs w:val="16"/>
                <w:lang w:val="tr-TR"/>
              </w:rPr>
            </w:r>
            <w:r w:rsidRPr="00F0503C">
              <w:rPr>
                <w:rFonts w:ascii="Verdana" w:hAnsi="Verdana"/>
                <w:b w:val="0"/>
                <w:sz w:val="16"/>
                <w:szCs w:val="16"/>
                <w:lang w:val="tr-TR"/>
              </w:rPr>
              <w:fldChar w:fldCharType="separate"/>
            </w:r>
            <w:r w:rsidRPr="00F0503C">
              <w:rPr>
                <w:rFonts w:ascii="Verdana" w:hAnsi="Verdana"/>
                <w:b w:val="0"/>
                <w:noProof/>
                <w:sz w:val="16"/>
                <w:szCs w:val="16"/>
                <w:lang w:val="tr-TR"/>
              </w:rPr>
              <w:t xml:space="preserve">M. Kaya, Akım Şeması Geliştirme Teknikleri Ders Notları, 2012, ESOGÜ. </w:t>
            </w:r>
            <w:r w:rsidRPr="00F0503C">
              <w:rPr>
                <w:rFonts w:ascii="Verdana" w:hAnsi="Verdana"/>
                <w:b w:val="0"/>
                <w:sz w:val="16"/>
                <w:szCs w:val="16"/>
                <w:lang w:val="tr-TR"/>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F0503C" w:rsidRDefault="002642FF" w:rsidP="001A6BAF">
            <w:pPr>
              <w:pStyle w:val="Balk4"/>
              <w:spacing w:before="0" w:beforeAutospacing="0" w:after="0" w:afterAutospacing="0"/>
              <w:rPr>
                <w:rFonts w:ascii="Verdana" w:hAnsi="Verdana"/>
                <w:b w:val="0"/>
                <w:color w:val="000000"/>
                <w:sz w:val="16"/>
                <w:szCs w:val="16"/>
                <w:lang w:val="tr-TR"/>
              </w:rPr>
            </w:pPr>
            <w:r w:rsidRPr="00F0503C">
              <w:rPr>
                <w:rFonts w:ascii="Verdana" w:hAnsi="Verdana"/>
                <w:b w:val="0"/>
                <w:bCs w:val="0"/>
                <w:color w:val="000000"/>
                <w:sz w:val="16"/>
                <w:szCs w:val="16"/>
                <w:lang w:val="tr-TR"/>
              </w:rPr>
              <w:t xml:space="preserve"> </w:t>
            </w:r>
            <w:r w:rsidRPr="00F0503C">
              <w:rPr>
                <w:rFonts w:ascii="Verdana" w:hAnsi="Verdana"/>
                <w:b w:val="0"/>
                <w:sz w:val="16"/>
                <w:szCs w:val="16"/>
                <w:lang w:val="tr-TR"/>
              </w:rPr>
              <w:fldChar w:fldCharType="begin">
                <w:ffData>
                  <w:name w:val="Metin4"/>
                  <w:enabled/>
                  <w:calcOnExit w:val="0"/>
                  <w:textInput/>
                </w:ffData>
              </w:fldChar>
            </w:r>
            <w:r w:rsidRPr="00F0503C">
              <w:rPr>
                <w:rFonts w:ascii="Verdana" w:hAnsi="Verdana"/>
                <w:b w:val="0"/>
                <w:sz w:val="16"/>
                <w:szCs w:val="16"/>
                <w:lang w:val="tr-TR"/>
              </w:rPr>
              <w:instrText xml:space="preserve"> FORMTEXT </w:instrText>
            </w:r>
            <w:r w:rsidRPr="00F0503C">
              <w:rPr>
                <w:rFonts w:ascii="Verdana" w:hAnsi="Verdana"/>
                <w:b w:val="0"/>
                <w:sz w:val="16"/>
                <w:szCs w:val="16"/>
                <w:lang w:val="tr-TR"/>
              </w:rPr>
            </w:r>
            <w:r w:rsidRPr="00F0503C">
              <w:rPr>
                <w:rFonts w:ascii="Verdana" w:hAnsi="Verdana"/>
                <w:b w:val="0"/>
                <w:sz w:val="16"/>
                <w:szCs w:val="16"/>
                <w:lang w:val="tr-TR"/>
              </w:rPr>
              <w:fldChar w:fldCharType="separate"/>
            </w:r>
            <w:r w:rsidRPr="00F0503C">
              <w:rPr>
                <w:rFonts w:ascii="Verdana" w:hAnsi="Verdana"/>
                <w:b w:val="0"/>
                <w:sz w:val="16"/>
                <w:szCs w:val="16"/>
                <w:lang w:val="tr-TR"/>
              </w:rPr>
              <w:t xml:space="preserve">D.E. Pickeet, </w:t>
            </w:r>
            <w:r w:rsidRPr="00F0503C">
              <w:rPr>
                <w:rFonts w:ascii="Verdana" w:hAnsi="Verdana"/>
                <w:b w:val="0"/>
                <w:noProof/>
                <w:sz w:val="16"/>
                <w:szCs w:val="16"/>
                <w:lang w:val="tr-TR"/>
              </w:rPr>
              <w:t>Milling Practice in Canada, CIM 1978.</w:t>
            </w:r>
            <w:r w:rsidRPr="00F0503C">
              <w:rPr>
                <w:rFonts w:ascii="Verdana" w:hAnsi="Verdana"/>
                <w:b w:val="0"/>
                <w:sz w:val="16"/>
                <w:szCs w:val="16"/>
                <w:lang w:val="tr-TR"/>
              </w:rPr>
              <w:fldChar w:fldCharType="end"/>
            </w:r>
          </w:p>
        </w:tc>
      </w:tr>
    </w:tbl>
    <w:p w:rsidR="002642FF" w:rsidRPr="002604AB" w:rsidRDefault="002642FF" w:rsidP="001A6BAF">
      <w:pPr>
        <w:rPr>
          <w:rFonts w:ascii="Verdana" w:hAnsi="Verdana"/>
          <w:sz w:val="16"/>
          <w:szCs w:val="16"/>
        </w:rPr>
        <w:sectPr w:rsidR="002642FF" w:rsidRPr="002604AB" w:rsidSect="001A6BAF">
          <w:footerReference w:type="default" r:id="rId3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Cevher hazırlamayı gerektiren nedenler, boyuta göre sınıflandırma ile zenginleştirme</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Bor zenginleştirme yöntemleri, Türkiye ve dünyadaki tesis akım şemaları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Feldispat zenginleştirme yöntemleri, Türkiye ve dünyadaki tesis akım şemaları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Kaolin zenginleştirme yöntemleri, Türkiye ve dünyadaki tesis akım şemaları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Killerin zenginleştirilmesi ve reolojik özellikleri</w:t>
            </w:r>
            <w:r>
              <w:rPr>
                <w:rFonts w:ascii="Verdana" w:hAnsi="Verdana"/>
                <w:noProof/>
                <w:sz w:val="16"/>
                <w:szCs w:val="16"/>
              </w:rPr>
              <w:t xml:space="preserve">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Kömür hazırlama ve zenginleştirme tesisileri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Demir peletleme ve zenginleştirme tesisleri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ayrılabilme eğriler,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Altın zenginleştirme teknolojisi ve tesis akım şemaları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Gümüş Zenginleştirme teknolojisi ve tesis akım şemaları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Toryum zenginleştirme teknolojiler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Dünya madenlerinden film gösterisi</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E96083" w:rsidRDefault="002642FF" w:rsidP="001A6BAF">
      <w:pPr>
        <w:tabs>
          <w:tab w:val="left" w:pos="7800"/>
        </w:tabs>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15" type="#_x0000_t202" style="position:absolute;margin-left:54.95pt;margin-top:-1.95pt;width:256.4pt;height:79.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A24620">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503612602</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8" w:name="d34"/>
            <w:r>
              <w:rPr>
                <w:rFonts w:ascii="Verdana" w:hAnsi="Verdana"/>
                <w:sz w:val="16"/>
                <w:szCs w:val="16"/>
              </w:rPr>
              <w:fldChar w:fldCharType="begin">
                <w:ffData>
                  <w:name w:val="Metin9"/>
                  <w:enabled/>
                  <w:calcOnExit w:val="0"/>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Madencilikte Çevre Sorunları</w:t>
            </w:r>
            <w:r>
              <w:rPr>
                <w:rFonts w:ascii="Verdana" w:hAnsi="Verdana"/>
                <w:sz w:val="16"/>
                <w:szCs w:val="16"/>
              </w:rPr>
              <w:fldChar w:fldCharType="end"/>
            </w:r>
            <w:bookmarkEnd w:id="8"/>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A24620">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Dünya ve Türkiye’de uygulanan madencilik ile ilgili çevre düzenlemeleri; Atık yönetimi: maden atıklarının çevresel değerlendirilmesi ve yönetimi, atık barajlarının güvenilirliğinin değerlendirilmesi, radyoaktif mineral atıklarının yönetimi, enerji üretiminde çevresel sorunlar ve atıkların yönetimi; Su kirliliği: tesis ve maden ocaklarından sızan suların etkileri, yer altı suyuna sızan kirleticilerin çevresel etkileri; Biyolojik ve kimyasal zenginleştirme yöntemlerinin çevresel etkileri; Altın madenciliği ve zenginleştirilmesinin çevresel etkileri; Elektrik santrallerinin çevresel etkileri.</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A24620" w:rsidRDefault="002642FF" w:rsidP="001A6BA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w:t>
            </w:r>
            <w:r w:rsidRPr="00A24620">
              <w:rPr>
                <w:rFonts w:ascii="Verdana" w:hAnsi="Verdana"/>
                <w:noProof/>
                <w:sz w:val="16"/>
                <w:szCs w:val="16"/>
              </w:rPr>
              <w:t>. Problemleri analiz etme ve verileri değerlendirebilme</w:t>
            </w:r>
          </w:p>
          <w:p w:rsidR="002642FF" w:rsidRPr="00A24620" w:rsidRDefault="002642FF" w:rsidP="001A6BAF">
            <w:pPr>
              <w:rPr>
                <w:rFonts w:ascii="Verdana" w:hAnsi="Verdana"/>
                <w:noProof/>
                <w:sz w:val="16"/>
                <w:szCs w:val="16"/>
              </w:rPr>
            </w:pPr>
            <w:r w:rsidRPr="00A24620">
              <w:rPr>
                <w:rFonts w:ascii="Verdana" w:hAnsi="Verdana"/>
                <w:noProof/>
                <w:sz w:val="16"/>
                <w:szCs w:val="16"/>
              </w:rPr>
              <w:t>2. Kendi mesleğine ve topluma karşı olan etik sorumluluklarını anlama.</w:t>
            </w:r>
          </w:p>
          <w:p w:rsidR="002642FF" w:rsidRPr="00A24620" w:rsidRDefault="002642FF" w:rsidP="001A6BAF">
            <w:pPr>
              <w:rPr>
                <w:rFonts w:ascii="Verdana" w:hAnsi="Verdana"/>
                <w:noProof/>
                <w:sz w:val="16"/>
                <w:szCs w:val="16"/>
              </w:rPr>
            </w:pPr>
            <w:r w:rsidRPr="00A24620">
              <w:rPr>
                <w:rFonts w:ascii="Verdana" w:hAnsi="Verdana"/>
                <w:noProof/>
                <w:sz w:val="16"/>
                <w:szCs w:val="16"/>
              </w:rPr>
              <w:t>3. Madencilikteki güncel konuları izleme becerisi.</w:t>
            </w:r>
          </w:p>
          <w:p w:rsidR="002642FF" w:rsidRPr="002604AB" w:rsidRDefault="002642FF" w:rsidP="001A6BAF">
            <w:pPr>
              <w:rPr>
                <w:rFonts w:ascii="Verdana" w:hAnsi="Verdana"/>
                <w:sz w:val="16"/>
                <w:szCs w:val="16"/>
              </w:rPr>
            </w:pPr>
            <w:r w:rsidRPr="00A24620">
              <w:rPr>
                <w:rFonts w:ascii="Verdana" w:hAnsi="Verdana"/>
                <w:noProof/>
                <w:sz w:val="16"/>
                <w:szCs w:val="16"/>
              </w:rPr>
              <w:t>4. Çevre sorumluluğunu anlama ve analiz etme.</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Madencilik ve cevher zenginleştirme endüstrisinde karşılaşılan cevre sorunlarının anlaşılmasını sağlamaktır.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A24620" w:rsidRDefault="002642FF" w:rsidP="001A6BA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4620">
              <w:rPr>
                <w:rFonts w:ascii="Verdana" w:hAnsi="Verdana"/>
                <w:noProof/>
                <w:sz w:val="16"/>
                <w:szCs w:val="16"/>
              </w:rPr>
              <w:t>1. Doğal kaynakların korunması bilincinin kazanılması</w:t>
            </w:r>
          </w:p>
          <w:p w:rsidR="002642FF" w:rsidRPr="00A24620" w:rsidRDefault="002642FF" w:rsidP="001A6BAF">
            <w:pPr>
              <w:tabs>
                <w:tab w:val="left" w:pos="7800"/>
              </w:tabs>
              <w:rPr>
                <w:rFonts w:ascii="Verdana" w:hAnsi="Verdana"/>
                <w:noProof/>
                <w:sz w:val="16"/>
                <w:szCs w:val="16"/>
              </w:rPr>
            </w:pPr>
            <w:r w:rsidRPr="00A24620">
              <w:rPr>
                <w:rFonts w:ascii="Verdana" w:hAnsi="Verdana"/>
                <w:noProof/>
                <w:sz w:val="16"/>
                <w:szCs w:val="16"/>
              </w:rPr>
              <w:t>2. Güncel madencilik yasa ve yönetmeliklerinin anlaşılması</w:t>
            </w:r>
          </w:p>
          <w:p w:rsidR="002642FF" w:rsidRDefault="002642FF" w:rsidP="001A6BAF">
            <w:pPr>
              <w:tabs>
                <w:tab w:val="left" w:pos="7800"/>
              </w:tabs>
              <w:rPr>
                <w:rFonts w:ascii="Verdana" w:hAnsi="Verdana"/>
                <w:noProof/>
                <w:sz w:val="16"/>
                <w:szCs w:val="16"/>
              </w:rPr>
            </w:pPr>
            <w:r w:rsidRPr="00A24620">
              <w:rPr>
                <w:rFonts w:ascii="Verdana" w:hAnsi="Verdana"/>
                <w:noProof/>
                <w:sz w:val="16"/>
                <w:szCs w:val="16"/>
              </w:rPr>
              <w:t>3. Madencilik-çevre ilişkisini bilimsel temelde değerlendirebilme becerisinin kazanılması</w:t>
            </w:r>
          </w:p>
          <w:p w:rsidR="002642FF" w:rsidRPr="00E3546D" w:rsidRDefault="002642FF" w:rsidP="001A6BAF">
            <w:pPr>
              <w:tabs>
                <w:tab w:val="left" w:pos="7800"/>
              </w:tabs>
              <w:rPr>
                <w:rFonts w:ascii="Verdana" w:hAnsi="Verdana"/>
                <w:sz w:val="16"/>
                <w:szCs w:val="16"/>
              </w:rPr>
            </w:pPr>
            <w:r>
              <w:rPr>
                <w:rFonts w:ascii="Verdana" w:hAnsi="Verdana"/>
                <w:noProof/>
                <w:sz w:val="16"/>
                <w:szCs w:val="16"/>
              </w:rPr>
              <w:t>4. Madencilikte güncel konuları izleme becerisi kazandırma</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849DA" w:rsidRDefault="002642FF" w:rsidP="001A6BA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A24620">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4620">
              <w:rPr>
                <w:rFonts w:ascii="Verdana" w:hAnsi="Verdana"/>
                <w:b w:val="0"/>
                <w:noProof/>
                <w:sz w:val="16"/>
                <w:szCs w:val="16"/>
              </w:rPr>
              <w:t>Nelson, J.D.. (2003). Tailings and mine waste. Balkema. USA: Proceeding of the tenth int. conference on tailings and mine waste.</w:t>
            </w:r>
            <w:r w:rsidRPr="006849DA">
              <w:rPr>
                <w:rFonts w:ascii="Verdana" w:hAnsi="Verdana"/>
                <w:b w:val="0"/>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A24620">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4620">
              <w:rPr>
                <w:rFonts w:ascii="Verdana" w:hAnsi="Verdana"/>
                <w:b w:val="0"/>
                <w:noProof/>
                <w:sz w:val="16"/>
                <w:szCs w:val="16"/>
              </w:rPr>
              <w:t>1. Singhal, R., Mehrotra, A. K. (2000). Environmental issues and managements of waste in energy and mineral production.</w:t>
            </w:r>
          </w:p>
          <w:p w:rsidR="002642FF" w:rsidRPr="006849DA" w:rsidRDefault="002642FF" w:rsidP="001A6BAF">
            <w:pPr>
              <w:pStyle w:val="Balk4"/>
              <w:spacing w:before="0" w:beforeAutospacing="0" w:after="0" w:afterAutospacing="0"/>
              <w:rPr>
                <w:rFonts w:ascii="Verdana" w:hAnsi="Verdana"/>
                <w:b w:val="0"/>
                <w:color w:val="000000"/>
                <w:sz w:val="16"/>
                <w:szCs w:val="16"/>
              </w:rPr>
            </w:pPr>
            <w:r w:rsidRPr="00A24620">
              <w:rPr>
                <w:rFonts w:ascii="Verdana" w:hAnsi="Verdana"/>
                <w:b w:val="0"/>
                <w:noProof/>
                <w:sz w:val="16"/>
                <w:szCs w:val="16"/>
              </w:rPr>
              <w:t>2. Konu ile ilgili bilimsel makale ve bildiriler.</w:t>
            </w:r>
            <w:r w:rsidRPr="006849DA">
              <w:rPr>
                <w:rFonts w:ascii="Verdana" w:hAnsi="Verdana"/>
                <w:b w:val="0"/>
                <w:sz w:val="16"/>
                <w:szCs w:val="16"/>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39"/>
          <w:headerReference w:type="default" r:id="rId40"/>
          <w:footerReference w:type="even" r:id="rId41"/>
          <w:footerReference w:type="default" r:id="rId42"/>
          <w:headerReference w:type="first" r:id="rId43"/>
          <w:footerReference w:type="first" r:id="rId4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Madencilikte karşılaşılan çevre sorunlarına genel bir bakış</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Maden işletmelerindeki katı atıklar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Cevher hazırlama tesisleri katı atıkları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Sulu atıklar ve atık barajları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Kimyasal ve biyolojik zenginleştirme atıkları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Atıkların zararlı etkilerinin giderilmesi/azaltılması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Atıkların zararlı etkilerinin giderilmesi/azaltılması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Enerji üretiminde karşılaşılan kirlilikler ve giderilmesi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Radyoaktif atıklar ve alınacak önlemler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Atıkların değerlendirilmesi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Çevre düzenlemesi ve iyileştirme çalışmaları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Madencilikte ÇED</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5B47C2">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18" type="#_x0000_t202" style="position:absolute;margin-left:54.95pt;margin-top:-1.95pt;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B27">
              <w:rPr>
                <w:rFonts w:ascii="Verdana" w:hAnsi="Verdana"/>
                <w:noProof/>
                <w:sz w:val="16"/>
                <w:szCs w:val="16"/>
              </w:rPr>
              <w:t>503602603</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9"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B27">
              <w:rPr>
                <w:rFonts w:ascii="Verdana" w:hAnsi="Verdana"/>
                <w:noProof/>
                <w:sz w:val="16"/>
                <w:szCs w:val="16"/>
              </w:rPr>
              <w:t>Madencilikte Toz ve Silikozla Mücadele Yöntemleri</w:t>
            </w:r>
            <w:r>
              <w:rPr>
                <w:rFonts w:ascii="Verdana" w:hAnsi="Verdana"/>
                <w:sz w:val="16"/>
                <w:szCs w:val="16"/>
              </w:rPr>
              <w:fldChar w:fldCharType="end"/>
            </w:r>
            <w:bookmarkEnd w:id="9"/>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Toz ve tozun fiziksel özellikleri, yeraltı ocaklarında toz kaynakları, toz ölçme teknikleri, yer altı ocaklarında toz kontrol yöntemleri, delik delmede toz oluşumu ve önleme yöntemleri, patlatma esnasında toz oluşumu, Tozu önlemede su ve önemi, Nakliyatta toz oluşumu, havalandırma ile ocaklarda tozun azaltılması    </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Madencilikte toz oluşumu, sorunları ve  çözüm yöntemlerini öğretmek</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Madencilikte tozun oluşum kaynaklarını, tozun kontrol altında tutulmasını, insan sağlı üzerinde tehlikesini, korunma tedbirlerini, yer altı ocaklarında tozun nasıl azaltılacağını öğrenirler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E3546D"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Tozun önemini kavramak, İnsan sağlığına etkilerini öğrenmek, tozun kaynaklarını bilmek, tozun bertaraf edilmesini öğrenmek, tozdan korunmayı öğrenmek</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849DA" w:rsidRDefault="002642FF" w:rsidP="001A6BA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4B27">
              <w:rPr>
                <w:rFonts w:ascii="Verdana" w:hAnsi="Verdana"/>
                <w:b w:val="0"/>
                <w:noProof/>
                <w:sz w:val="16"/>
                <w:szCs w:val="16"/>
              </w:rPr>
              <w:t xml:space="preserve">Saltoğlu SENAİ, 1970, Maden işletmelerinde toz ve silikozla mücadele, İTÜ   Kütüphanesi, Sayı:805, İstanbul </w:t>
            </w:r>
            <w:r w:rsidRPr="006849DA">
              <w:rPr>
                <w:rFonts w:ascii="Verdana" w:hAnsi="Verdana"/>
                <w:b w:val="0"/>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414B27" w:rsidRDefault="002642FF" w:rsidP="001A6BA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4B27">
              <w:rPr>
                <w:rFonts w:ascii="Verdana" w:hAnsi="Verdana"/>
                <w:b w:val="0"/>
                <w:noProof/>
                <w:sz w:val="16"/>
                <w:szCs w:val="16"/>
              </w:rPr>
              <w:t>1. İlgili internet adresleri</w:t>
            </w:r>
          </w:p>
          <w:p w:rsidR="002642FF" w:rsidRPr="006849DA" w:rsidRDefault="002642FF" w:rsidP="001A6BAF">
            <w:pPr>
              <w:pStyle w:val="Balk4"/>
              <w:spacing w:before="0" w:beforeAutospacing="0" w:after="0" w:afterAutospacing="0"/>
              <w:rPr>
                <w:rFonts w:ascii="Verdana" w:hAnsi="Verdana"/>
                <w:b w:val="0"/>
                <w:color w:val="000000"/>
                <w:sz w:val="16"/>
                <w:szCs w:val="16"/>
              </w:rPr>
            </w:pPr>
            <w:r w:rsidRPr="00414B27">
              <w:rPr>
                <w:rFonts w:ascii="Verdana" w:hAnsi="Verdana"/>
                <w:b w:val="0"/>
                <w:noProof/>
                <w:sz w:val="16"/>
                <w:szCs w:val="16"/>
              </w:rPr>
              <w:t>2. Bu konuda sunulan bildiriler, makaleler ve bilimsel yayınlar     </w:t>
            </w:r>
            <w:r w:rsidRPr="006849DA">
              <w:rPr>
                <w:rFonts w:ascii="Verdana" w:hAnsi="Verdana"/>
                <w:b w:val="0"/>
                <w:sz w:val="16"/>
                <w:szCs w:val="16"/>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45"/>
          <w:headerReference w:type="default" r:id="rId46"/>
          <w:footerReference w:type="even" r:id="rId47"/>
          <w:footerReference w:type="default" r:id="rId48"/>
          <w:headerReference w:type="first" r:id="rId49"/>
          <w:footerReference w:type="first" r:id="rId5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Toz ve tozun fiziksel özellikleri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 xml:space="preserve"> Toz ölçme teknikleri ve cihazları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Yeraltı ocaklarında toz kaynakları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Yer altı ocaklarında toz kontrol yöntemleri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Delik delmede toz oluşumu ve önleme yöntemleri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 xml:space="preserve"> Açık işletmelerde toz oluşumu ve kaynakları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 xml:space="preserve"> Patlatma esnasında toz oluşumu</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Nakliyatta toz oluşumu</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Nakliyatta toz oluşumu</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Tozu önlemede su ve önemi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Havalandırma ile ocaklarda tozun azaltılması    </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 xml:space="preserve"> Bu konuda özel durumlar ve gelişmeler</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Hürriyet AKDAŞ</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21" type="#_x0000_t202" style="position:absolute;margin-left:54.95pt;margin-top:-1.95pt;width:256.4pt;height:79.9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086F">
              <w:rPr>
                <w:rFonts w:ascii="Verdana" w:hAnsi="Verdana"/>
                <w:noProof/>
                <w:sz w:val="16"/>
                <w:szCs w:val="16"/>
              </w:rPr>
              <w:t>503612604</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10"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086F">
              <w:rPr>
                <w:rFonts w:ascii="Verdana" w:hAnsi="Verdana"/>
                <w:noProof/>
                <w:sz w:val="16"/>
                <w:szCs w:val="16"/>
              </w:rPr>
              <w:t xml:space="preserve">Madencilikte Sistem Güvenilirliği </w:t>
            </w:r>
            <w:r>
              <w:rPr>
                <w:rFonts w:ascii="Verdana" w:hAnsi="Verdana"/>
                <w:sz w:val="16"/>
                <w:szCs w:val="16"/>
              </w:rPr>
              <w:fldChar w:fldCharType="end"/>
            </w:r>
            <w:bookmarkEnd w:id="10"/>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Güvenilirlik tanımı, kavramı ve tarihçesi. Sistem tanımı ve kavramı. Temel olasılık, Güvenilirlik ve Kullanılırlık fonksiyonların çıkartılması. Dağılım fonksiyonları. Madencilik sistemlerinin oluşturulması. Madencilik sistemlerinde güvenilirlik ve kullanılırlık hesaplamaları.</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Sistem Güvenilirliğinin madencilik sistemlerine uygulanmasıdır.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E3546D"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 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484233" w:rsidRDefault="002642FF" w:rsidP="001A6BAF">
            <w:pPr>
              <w:pStyle w:val="Balk4"/>
              <w:spacing w:before="0" w:beforeAutospacing="0" w:after="0" w:afterAutospacing="0"/>
              <w:rPr>
                <w:rFonts w:ascii="Verdana" w:hAnsi="Verdana"/>
                <w:b w:val="0"/>
                <w:sz w:val="16"/>
                <w:szCs w:val="16"/>
                <w:lang w:val="tr-TR"/>
              </w:rPr>
            </w:pPr>
            <w:r w:rsidRPr="00484233">
              <w:rPr>
                <w:rFonts w:ascii="Verdana" w:hAnsi="Verdana"/>
                <w:b w:val="0"/>
                <w:sz w:val="16"/>
                <w:szCs w:val="16"/>
                <w:lang w:val="tr-TR"/>
              </w:rPr>
              <w:t xml:space="preserve"> </w:t>
            </w:r>
            <w:r w:rsidRPr="00484233">
              <w:rPr>
                <w:rFonts w:ascii="Verdana" w:hAnsi="Verdana"/>
                <w:b w:val="0"/>
                <w:sz w:val="16"/>
                <w:szCs w:val="16"/>
                <w:lang w:val="tr-TR"/>
              </w:rPr>
              <w:fldChar w:fldCharType="begin">
                <w:ffData>
                  <w:name w:val=""/>
                  <w:enabled/>
                  <w:calcOnExit w:val="0"/>
                  <w:textInput/>
                </w:ffData>
              </w:fldChar>
            </w:r>
            <w:r w:rsidRPr="00484233">
              <w:rPr>
                <w:rFonts w:ascii="Verdana" w:hAnsi="Verdana"/>
                <w:b w:val="0"/>
                <w:sz w:val="16"/>
                <w:szCs w:val="16"/>
                <w:lang w:val="tr-TR"/>
              </w:rPr>
              <w:instrText xml:space="preserve"> FORMTEXT </w:instrText>
            </w:r>
            <w:r w:rsidRPr="00484233">
              <w:rPr>
                <w:rFonts w:ascii="Verdana" w:hAnsi="Verdana"/>
                <w:b w:val="0"/>
                <w:sz w:val="16"/>
                <w:szCs w:val="16"/>
                <w:lang w:val="tr-TR"/>
              </w:rPr>
            </w:r>
            <w:r w:rsidRPr="00484233">
              <w:rPr>
                <w:rFonts w:ascii="Verdana" w:hAnsi="Verdana"/>
                <w:b w:val="0"/>
                <w:sz w:val="16"/>
                <w:szCs w:val="16"/>
                <w:lang w:val="tr-TR"/>
              </w:rPr>
              <w:fldChar w:fldCharType="separate"/>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sz w:val="16"/>
                <w:szCs w:val="16"/>
                <w:lang w:val="tr-TR"/>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484233" w:rsidRDefault="002642FF" w:rsidP="001A6BAF">
            <w:pPr>
              <w:pStyle w:val="Balk4"/>
              <w:spacing w:before="0" w:beforeAutospacing="0" w:after="0" w:afterAutospacing="0"/>
              <w:rPr>
                <w:rFonts w:ascii="Verdana" w:hAnsi="Verdana"/>
                <w:b w:val="0"/>
                <w:color w:val="000000"/>
                <w:sz w:val="16"/>
                <w:szCs w:val="16"/>
                <w:lang w:val="tr-TR"/>
              </w:rPr>
            </w:pPr>
            <w:r w:rsidRPr="00484233">
              <w:rPr>
                <w:rFonts w:ascii="Verdana" w:hAnsi="Verdana"/>
                <w:b w:val="0"/>
                <w:bCs w:val="0"/>
                <w:color w:val="000000"/>
                <w:sz w:val="16"/>
                <w:szCs w:val="16"/>
                <w:lang w:val="tr-TR"/>
              </w:rPr>
              <w:t xml:space="preserve"> </w:t>
            </w:r>
            <w:r w:rsidRPr="00484233">
              <w:rPr>
                <w:rFonts w:ascii="Verdana" w:hAnsi="Verdana"/>
                <w:b w:val="0"/>
                <w:sz w:val="16"/>
                <w:szCs w:val="16"/>
                <w:lang w:val="tr-TR"/>
              </w:rPr>
              <w:fldChar w:fldCharType="begin">
                <w:ffData>
                  <w:name w:val="Metin4"/>
                  <w:enabled/>
                  <w:calcOnExit w:val="0"/>
                  <w:textInput/>
                </w:ffData>
              </w:fldChar>
            </w:r>
            <w:r w:rsidRPr="00484233">
              <w:rPr>
                <w:rFonts w:ascii="Verdana" w:hAnsi="Verdana"/>
                <w:b w:val="0"/>
                <w:sz w:val="16"/>
                <w:szCs w:val="16"/>
                <w:lang w:val="tr-TR"/>
              </w:rPr>
              <w:instrText xml:space="preserve"> FORMTEXT </w:instrText>
            </w:r>
            <w:r w:rsidRPr="00484233">
              <w:rPr>
                <w:rFonts w:ascii="Verdana" w:hAnsi="Verdana"/>
                <w:b w:val="0"/>
                <w:sz w:val="16"/>
                <w:szCs w:val="16"/>
                <w:lang w:val="tr-TR"/>
              </w:rPr>
            </w:r>
            <w:r w:rsidRPr="00484233">
              <w:rPr>
                <w:rFonts w:ascii="Verdana" w:hAnsi="Verdana"/>
                <w:b w:val="0"/>
                <w:sz w:val="16"/>
                <w:szCs w:val="16"/>
                <w:lang w:val="tr-TR"/>
              </w:rPr>
              <w:fldChar w:fldCharType="separate"/>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sz w:val="16"/>
                <w:szCs w:val="16"/>
                <w:lang w:val="tr-TR"/>
              </w:rPr>
              <w:fldChar w:fldCharType="end"/>
            </w:r>
          </w:p>
        </w:tc>
      </w:tr>
    </w:tbl>
    <w:p w:rsidR="002642FF" w:rsidRPr="002604AB" w:rsidRDefault="002642FF" w:rsidP="001A6BAF">
      <w:pPr>
        <w:rPr>
          <w:rFonts w:ascii="Verdana" w:hAnsi="Verdana"/>
          <w:sz w:val="16"/>
          <w:szCs w:val="16"/>
        </w:rPr>
        <w:sectPr w:rsidR="002642FF" w:rsidRPr="002604AB" w:rsidSect="001A6BAF">
          <w:footerReference w:type="default" r:id="rId5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 xml:space="preserve"> Sistem Birim Kavramı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Temel Olasılık Bilgisi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Temel Olasılık Bilgisi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Birim Güvenilirliği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Güvenilirlik Fonksiyonları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 xml:space="preserve"> Sistem Güvenilirliği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Dağılım Fonksiyonları ile Sistem Güvenilirliği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Dağılım Fonksiyonları ile Sistem Güvenilirliği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Markov Süreçler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 xml:space="preserve"> Madencilikte Sistem Güvenilirliği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Madencilikte Sistem Güvenilirliği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Madencilikte Sistem Güvenilirliği</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Hüseyin ANKAA</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30.Nisan.2015</w:t>
            </w:r>
            <w:r>
              <w:rPr>
                <w:rFonts w:ascii="Verdana" w:hAnsi="Verdana"/>
                <w:sz w:val="18"/>
                <w:szCs w:val="16"/>
              </w:rPr>
              <w:fldChar w:fldCharType="end"/>
            </w:r>
          </w:p>
        </w:tc>
      </w:tr>
    </w:tbl>
    <w:p w:rsidR="002642FF" w:rsidRDefault="002642FF" w:rsidP="001A6BA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Default="002642FF">
      <w:pPr>
        <w:spacing w:after="200"/>
        <w:rPr>
          <w:rFonts w:ascii="Verdana" w:hAnsi="Verdana"/>
          <w:sz w:val="18"/>
          <w:szCs w:val="16"/>
        </w:rPr>
      </w:pPr>
      <w:r>
        <w:rPr>
          <w:rFonts w:ascii="Verdana" w:hAnsi="Verdana"/>
          <w:sz w:val="18"/>
          <w:szCs w:val="16"/>
        </w:rPr>
        <w:br w:type="page"/>
      </w:r>
    </w:p>
    <w:p w:rsidR="002642FF" w:rsidRPr="002604AB" w:rsidRDefault="002642FF" w:rsidP="001A6BAF">
      <w:pPr>
        <w:rPr>
          <w:rFonts w:ascii="Verdana" w:hAnsi="Verdana"/>
          <w:sz w:val="16"/>
          <w:szCs w:val="16"/>
        </w:rPr>
      </w:pPr>
    </w:p>
    <w:p w:rsidR="002642FF" w:rsidRPr="002604AB" w:rsidRDefault="0050125A" w:rsidP="001A6BAF">
      <w:pPr>
        <w:tabs>
          <w:tab w:val="left" w:pos="6825"/>
        </w:tabs>
        <w:outlineLvl w:val="0"/>
        <w:rPr>
          <w:rFonts w:ascii="Verdana" w:hAnsi="Verdana"/>
          <w:b/>
          <w:sz w:val="16"/>
          <w:szCs w:val="16"/>
        </w:rPr>
      </w:pPr>
      <w:r>
        <w:rPr>
          <w:noProof/>
        </w:rPr>
        <w:pict>
          <v:shape id="_x0000_s1124" type="#_x0000_t202" style="position:absolute;margin-left:54.95pt;margin-top:-1.95pt;width:256.4pt;height:79.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11" w:name="d37"/>
            <w:r>
              <w:rPr>
                <w:rFonts w:ascii="Verdana" w:hAnsi="Verdana"/>
                <w:sz w:val="16"/>
                <w:szCs w:val="16"/>
              </w:rPr>
              <w:t>Modern Kayaç Patlatma Teknikleri</w:t>
            </w:r>
            <w:bookmarkEnd w:id="11"/>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DD4">
              <w:rPr>
                <w:rFonts w:ascii="Verdana" w:hAnsi="Verdana"/>
                <w:noProof/>
                <w:sz w:val="16"/>
                <w:szCs w:val="16"/>
              </w:rPr>
              <w:t>Patlatma ile kayaç parçalanma mekanizması, kayaç kütle karakteristiklerinin patlatmaya etkisi, patlatma sonuçlarının değerlendirilmesi, ateşleme sistemi sırası ve gecikme aralığı, yüzey ateşleme sıralarının tasarımı, tünel patlatması, yeraltı kömür madenlerinde patlatma, yeraltı sert kayaçlarda patlatma, özel patlatma uygulamaları, kontrollü patlatma.</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DD4">
              <w:rPr>
                <w:rFonts w:ascii="Verdana" w:hAnsi="Verdana"/>
                <w:noProof/>
                <w:sz w:val="16"/>
                <w:szCs w:val="16"/>
              </w:rPr>
              <w:t>Dersin temel amacı; öğrencinin, madencilik işlerindeki günümüz patlatma teknolojilerini başlangıç seviyede olduğu kadar, ileri seviyede de anlamasını sağlamaktır.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DD4">
              <w:rPr>
                <w:rFonts w:ascii="Verdana" w:hAnsi="Verdana"/>
                <w:noProof/>
                <w:sz w:val="16"/>
                <w:szCs w:val="16"/>
              </w:rPr>
              <w:t>Patlatma; bilim ve tekniğe uygun, ekonomiklik ve emniyet faktörleri gözetilerek tasarımlandırılmalıdır. Bu ders kapsamında; maden açık işletmeleri, yer altı madenleri, tünel, kanal v.b yerlerdeki patlatma teknik ve uygulamaları hakkında teknik bilgiler verilmektedir.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94DD4" w:rsidRDefault="002642FF" w:rsidP="001A6BA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4DD4">
              <w:rPr>
                <w:rFonts w:ascii="Verdana" w:hAnsi="Verdana"/>
                <w:noProof/>
                <w:sz w:val="16"/>
                <w:szCs w:val="16"/>
              </w:rPr>
              <w:t xml:space="preserve">1. Patlayıcı maddeler ve ateşleme sistemlerini tanıma </w:t>
            </w:r>
          </w:p>
          <w:p w:rsidR="002642FF" w:rsidRPr="00694DD4" w:rsidRDefault="002642FF" w:rsidP="001A6BAF">
            <w:pPr>
              <w:tabs>
                <w:tab w:val="left" w:pos="7800"/>
              </w:tabs>
              <w:rPr>
                <w:rFonts w:ascii="Verdana" w:hAnsi="Verdana"/>
                <w:noProof/>
                <w:sz w:val="16"/>
                <w:szCs w:val="16"/>
              </w:rPr>
            </w:pPr>
            <w:r w:rsidRPr="00694DD4">
              <w:rPr>
                <w:rFonts w:ascii="Verdana" w:hAnsi="Verdana"/>
                <w:noProof/>
                <w:sz w:val="16"/>
                <w:szCs w:val="16"/>
              </w:rPr>
              <w:t>2. Patlayıcı maddelerle kaya parçalama mekaniğini öğrenme</w:t>
            </w:r>
          </w:p>
          <w:p w:rsidR="002642FF" w:rsidRPr="00694DD4" w:rsidRDefault="002642FF" w:rsidP="001A6BAF">
            <w:pPr>
              <w:tabs>
                <w:tab w:val="left" w:pos="7800"/>
              </w:tabs>
              <w:rPr>
                <w:rFonts w:ascii="Verdana" w:hAnsi="Verdana"/>
                <w:noProof/>
                <w:sz w:val="16"/>
                <w:szCs w:val="16"/>
              </w:rPr>
            </w:pPr>
            <w:r w:rsidRPr="00694DD4">
              <w:rPr>
                <w:rFonts w:ascii="Verdana" w:hAnsi="Verdana"/>
                <w:noProof/>
                <w:sz w:val="16"/>
                <w:szCs w:val="16"/>
              </w:rPr>
              <w:t>3. Basamak, kanal, tünel ve özel patlatma uygulamalarını öğrenme</w:t>
            </w:r>
          </w:p>
          <w:p w:rsidR="002642FF" w:rsidRPr="00694DD4" w:rsidRDefault="002642FF" w:rsidP="001A6BAF">
            <w:pPr>
              <w:tabs>
                <w:tab w:val="left" w:pos="7800"/>
              </w:tabs>
              <w:rPr>
                <w:rFonts w:ascii="Verdana" w:hAnsi="Verdana"/>
                <w:noProof/>
                <w:sz w:val="16"/>
                <w:szCs w:val="16"/>
              </w:rPr>
            </w:pPr>
            <w:r w:rsidRPr="00694DD4">
              <w:rPr>
                <w:rFonts w:ascii="Verdana" w:hAnsi="Verdana"/>
                <w:noProof/>
                <w:sz w:val="16"/>
                <w:szCs w:val="16"/>
              </w:rPr>
              <w:t>4. Patlatma kaynaklı çevresel problemleri tanıma</w:t>
            </w:r>
          </w:p>
          <w:p w:rsidR="002642FF" w:rsidRPr="00694DD4" w:rsidRDefault="002642FF" w:rsidP="001A6BAF">
            <w:pPr>
              <w:tabs>
                <w:tab w:val="left" w:pos="7800"/>
              </w:tabs>
              <w:rPr>
                <w:rFonts w:ascii="Verdana" w:hAnsi="Verdana"/>
                <w:noProof/>
                <w:sz w:val="16"/>
                <w:szCs w:val="16"/>
              </w:rPr>
            </w:pPr>
            <w:r w:rsidRPr="00694DD4">
              <w:rPr>
                <w:rFonts w:ascii="Verdana" w:hAnsi="Verdana"/>
                <w:noProof/>
                <w:sz w:val="16"/>
                <w:szCs w:val="16"/>
              </w:rPr>
              <w:t xml:space="preserve">5. Patlatma kaynaklı yersarsıntısı ve gürültünün ölçüm cihazını tanıma </w:t>
            </w:r>
          </w:p>
          <w:p w:rsidR="002642FF" w:rsidRPr="00694DD4" w:rsidRDefault="002642FF" w:rsidP="001A6BAF">
            <w:pPr>
              <w:tabs>
                <w:tab w:val="left" w:pos="7800"/>
              </w:tabs>
              <w:rPr>
                <w:rFonts w:ascii="Verdana" w:hAnsi="Verdana"/>
                <w:noProof/>
                <w:sz w:val="16"/>
                <w:szCs w:val="16"/>
              </w:rPr>
            </w:pPr>
            <w:r w:rsidRPr="00694DD4">
              <w:rPr>
                <w:rFonts w:ascii="Verdana" w:hAnsi="Verdana"/>
                <w:noProof/>
                <w:sz w:val="16"/>
                <w:szCs w:val="16"/>
              </w:rPr>
              <w:t>6. Yer sarsıntısının ölçüm ve tahmin tekniklerini öğrenme</w:t>
            </w:r>
          </w:p>
          <w:p w:rsidR="002642FF" w:rsidRPr="00E3546D" w:rsidRDefault="002642FF" w:rsidP="001A6BAF">
            <w:pPr>
              <w:tabs>
                <w:tab w:val="left" w:pos="7800"/>
              </w:tabs>
              <w:rPr>
                <w:rFonts w:ascii="Verdana" w:hAnsi="Verdana"/>
                <w:sz w:val="16"/>
                <w:szCs w:val="16"/>
              </w:rPr>
            </w:pPr>
            <w:r w:rsidRPr="00694DD4">
              <w:rPr>
                <w:rFonts w:ascii="Verdana" w:hAnsi="Verdana"/>
                <w:noProof/>
                <w:sz w:val="16"/>
                <w:szCs w:val="16"/>
              </w:rPr>
              <w:t>7. Konuyla ilgili mevzuat ve standartları öğrenme</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6849DA" w:rsidRDefault="002642FF" w:rsidP="001A6BA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4DD4">
              <w:rPr>
                <w:rFonts w:ascii="Verdana" w:hAnsi="Verdana"/>
                <w:b w:val="0"/>
                <w:noProof/>
                <w:sz w:val="16"/>
                <w:szCs w:val="16"/>
              </w:rPr>
              <w:t>Erkoç Ö.M, Kaya Patlatma Tekniği, 1990.</w:t>
            </w:r>
            <w:r w:rsidRPr="006849DA">
              <w:rPr>
                <w:rFonts w:ascii="Verdana" w:hAnsi="Verdana"/>
                <w:b w:val="0"/>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Default="002642FF" w:rsidP="001A6BA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4DD4">
              <w:rPr>
                <w:rFonts w:ascii="Verdana" w:hAnsi="Verdana"/>
                <w:b w:val="0"/>
                <w:noProof/>
                <w:sz w:val="16"/>
                <w:szCs w:val="16"/>
              </w:rPr>
              <w:t>1.</w:t>
            </w:r>
            <w:r w:rsidRPr="00694DD4">
              <w:rPr>
                <w:rFonts w:ascii="Verdana" w:hAnsi="Verdana"/>
                <w:b w:val="0"/>
                <w:noProof/>
                <w:sz w:val="16"/>
                <w:szCs w:val="16"/>
              </w:rPr>
              <w:tab/>
              <w:t>Engineering Rock Blasting Operations, Sushil Bhandari, Department of Mining Engineering, J.N.V. University, Jodhpur, India, A.A. Balkema/Rotterdam/Brookfield, 1997.</w:t>
            </w:r>
          </w:p>
          <w:p w:rsidR="002642FF" w:rsidRPr="00694DD4" w:rsidRDefault="002642FF" w:rsidP="001A6BAF">
            <w:pPr>
              <w:pStyle w:val="Balk4"/>
              <w:rPr>
                <w:rFonts w:ascii="Verdana" w:hAnsi="Verdana"/>
                <w:b w:val="0"/>
                <w:noProof/>
                <w:sz w:val="16"/>
                <w:szCs w:val="16"/>
              </w:rPr>
            </w:pPr>
            <w:r w:rsidRPr="00694DD4">
              <w:rPr>
                <w:rFonts w:ascii="Verdana" w:hAnsi="Verdana"/>
                <w:b w:val="0"/>
                <w:noProof/>
                <w:sz w:val="16"/>
                <w:szCs w:val="16"/>
              </w:rPr>
              <w:t>2.</w:t>
            </w:r>
            <w:r w:rsidRPr="00694DD4">
              <w:rPr>
                <w:rFonts w:ascii="Verdana" w:hAnsi="Verdana"/>
                <w:b w:val="0"/>
                <w:noProof/>
                <w:sz w:val="16"/>
                <w:szCs w:val="16"/>
              </w:rPr>
              <w:tab/>
              <w:t>Surface Blast Design, Calvin J. Konya and Edward J. Walter, Prentice Hall, Englewood Cliffs, New Jersey, 1990.</w:t>
            </w:r>
          </w:p>
          <w:p w:rsidR="002642FF" w:rsidRPr="006849DA" w:rsidRDefault="002642FF" w:rsidP="001A6BAF">
            <w:pPr>
              <w:pStyle w:val="Balk4"/>
              <w:spacing w:before="0" w:beforeAutospacing="0" w:after="0" w:afterAutospacing="0"/>
              <w:rPr>
                <w:rFonts w:ascii="Verdana" w:hAnsi="Verdana"/>
                <w:b w:val="0"/>
                <w:color w:val="000000"/>
                <w:sz w:val="16"/>
                <w:szCs w:val="16"/>
              </w:rPr>
            </w:pPr>
            <w:r w:rsidRPr="00694DD4">
              <w:rPr>
                <w:rFonts w:ascii="Verdana" w:hAnsi="Verdana"/>
                <w:b w:val="0"/>
                <w:noProof/>
                <w:sz w:val="16"/>
                <w:szCs w:val="16"/>
              </w:rPr>
              <w:t>3.</w:t>
            </w:r>
            <w:r w:rsidRPr="00694DD4">
              <w:rPr>
                <w:rFonts w:ascii="Verdana" w:hAnsi="Verdana"/>
                <w:b w:val="0"/>
                <w:noProof/>
                <w:sz w:val="16"/>
                <w:szCs w:val="16"/>
              </w:rPr>
              <w:tab/>
              <w:t>The Modern Technique of Rock Blasting, U. Langefors and Kihlström, Stockholm, 1967</w:t>
            </w:r>
            <w:r w:rsidRPr="006849DA">
              <w:rPr>
                <w:rFonts w:ascii="Verdana" w:hAnsi="Verdana"/>
                <w:b w:val="0"/>
                <w:sz w:val="16"/>
                <w:szCs w:val="16"/>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52"/>
          <w:headerReference w:type="default" r:id="rId53"/>
          <w:footerReference w:type="even" r:id="rId54"/>
          <w:footerReference w:type="default" r:id="rId55"/>
          <w:headerReference w:type="first" r:id="rId56"/>
          <w:footerReference w:type="first" r:id="rId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Demle Patlatmanın Önemi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Patlayıcı Maddelerin Tanım ve Özellikleri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Patlayıcı Madde Ürünler ve Ateşleme Sistemleri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Ateşleme Sistem ve Elemanları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Patlatma Tekniğinde Kaya Yapıları, Kaya Yapılarının Kırılma Teorisi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Yüzey Patlatmaları ve Elemanları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Basamak Patlatması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Kanal Patlatması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Özel Patlatma Uygulamaları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Tünel Patlatmaları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Tünel Patlatmaları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Patlatma Kaynaklı Yer Sarsıntıları</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Y.Doç.Dr. Hakan AK</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2642FF" w:rsidRPr="00E96083" w:rsidRDefault="002642FF" w:rsidP="001A6BA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Pr="002604AB" w:rsidRDefault="002642FF" w:rsidP="001A6BAF">
      <w:pPr>
        <w:rPr>
          <w:rFonts w:ascii="Verdana" w:hAnsi="Verdana"/>
          <w:sz w:val="16"/>
          <w:szCs w:val="16"/>
        </w:rPr>
      </w:pPr>
    </w:p>
    <w:p w:rsidR="002642FF" w:rsidRPr="00513438" w:rsidRDefault="002642FF" w:rsidP="001A6BAF"/>
    <w:p w:rsidR="002642FF" w:rsidRDefault="002642FF">
      <w:pPr>
        <w:spacing w:after="200"/>
      </w:pPr>
      <w:r>
        <w:br w:type="page"/>
      </w:r>
    </w:p>
    <w:p w:rsidR="002642FF" w:rsidRPr="002604AB" w:rsidRDefault="0050125A" w:rsidP="001A6BAF">
      <w:pPr>
        <w:tabs>
          <w:tab w:val="left" w:pos="6825"/>
        </w:tabs>
        <w:outlineLvl w:val="0"/>
        <w:rPr>
          <w:rFonts w:ascii="Verdana" w:hAnsi="Verdana"/>
          <w:b/>
          <w:sz w:val="16"/>
          <w:szCs w:val="16"/>
        </w:rPr>
      </w:pPr>
      <w:r>
        <w:rPr>
          <w:noProof/>
        </w:rPr>
        <w:pict>
          <v:shape id="_x0000_s1127" type="#_x0000_t202" style="position:absolute;margin-left:54.95pt;margin-top:-1.95pt;width:256.4pt;height:79.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2642FF" w:rsidRPr="002604AB">
        <w:rPr>
          <w:rFonts w:ascii="Verdana" w:hAnsi="Verdana"/>
          <w:b/>
          <w:sz w:val="16"/>
          <w:szCs w:val="16"/>
        </w:rPr>
        <w:t xml:space="preserve">    </w:t>
      </w: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Default="002642FF" w:rsidP="001A6BAF">
      <w:pPr>
        <w:outlineLvl w:val="0"/>
        <w:rPr>
          <w:rFonts w:ascii="Verdana" w:hAnsi="Verdana"/>
          <w:b/>
          <w:sz w:val="16"/>
          <w:szCs w:val="16"/>
        </w:rPr>
      </w:pPr>
    </w:p>
    <w:p w:rsidR="002642FF" w:rsidRPr="002604AB" w:rsidRDefault="002642FF"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42FF" w:rsidRPr="002604AB" w:rsidTr="001A6BAF">
        <w:tc>
          <w:tcPr>
            <w:tcW w:w="1951" w:type="dxa"/>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2642FF" w:rsidRPr="002604AB" w:rsidRDefault="002642FF"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2642FF" w:rsidRPr="009B0EC0" w:rsidRDefault="002642FF"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2FF" w:rsidRPr="002604AB" w:rsidTr="001A6BAF">
        <w:trPr>
          <w:trHeight w:val="338"/>
        </w:trPr>
        <w:tc>
          <w:tcPr>
            <w:tcW w:w="10173" w:type="dxa"/>
            <w:gridSpan w:val="4"/>
            <w:vAlign w:val="center"/>
          </w:tcPr>
          <w:p w:rsidR="002642FF" w:rsidRPr="002604AB" w:rsidRDefault="002642FF" w:rsidP="001A6BAF">
            <w:pPr>
              <w:jc w:val="center"/>
              <w:outlineLvl w:val="0"/>
              <w:rPr>
                <w:rFonts w:ascii="Verdana" w:hAnsi="Verdana"/>
                <w:sz w:val="16"/>
                <w:szCs w:val="16"/>
              </w:rPr>
            </w:pPr>
            <w:r w:rsidRPr="009B0EC0">
              <w:rPr>
                <w:rFonts w:ascii="Verdana" w:hAnsi="Verdana"/>
                <w:b/>
                <w:sz w:val="18"/>
                <w:szCs w:val="16"/>
              </w:rPr>
              <w:t>DERSİN</w:t>
            </w:r>
          </w:p>
        </w:tc>
      </w:tr>
      <w:tr w:rsidR="002642FF" w:rsidRPr="002604AB" w:rsidTr="001A6BAF">
        <w:tc>
          <w:tcPr>
            <w:tcW w:w="1668"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42FF" w:rsidRPr="002604AB" w:rsidRDefault="002642FF"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bookmarkStart w:id="12"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Madencilik Yatırımlarının Ekonomik Analizi</w:t>
            </w:r>
            <w:r>
              <w:rPr>
                <w:rFonts w:ascii="Verdana" w:hAnsi="Verdana"/>
                <w:sz w:val="16"/>
                <w:szCs w:val="16"/>
              </w:rPr>
              <w:fldChar w:fldCharType="end"/>
            </w:r>
            <w:bookmarkEnd w:id="12"/>
          </w:p>
        </w:tc>
      </w:tr>
    </w:tbl>
    <w:p w:rsidR="002642FF" w:rsidRPr="002604AB" w:rsidRDefault="002642FF"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42FF"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DİLİ</w:t>
            </w:r>
          </w:p>
        </w:tc>
      </w:tr>
      <w:tr w:rsidR="002642FF"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2FF" w:rsidRPr="002604AB" w:rsidRDefault="002642FF"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42FF" w:rsidRPr="002604AB" w:rsidRDefault="002642FF"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42FF" w:rsidRPr="002604AB" w:rsidRDefault="002642FF" w:rsidP="001A6BAF">
            <w:pPr>
              <w:jc w:val="center"/>
              <w:rPr>
                <w:rFonts w:ascii="Verdana" w:hAnsi="Verdana"/>
                <w:b/>
                <w:sz w:val="16"/>
                <w:szCs w:val="16"/>
              </w:rPr>
            </w:pPr>
          </w:p>
        </w:tc>
        <w:tc>
          <w:tcPr>
            <w:tcW w:w="709" w:type="dxa"/>
            <w:vMerge/>
            <w:tcBorders>
              <w:bottom w:val="single" w:sz="4" w:space="0" w:color="auto"/>
            </w:tcBorders>
            <w:vAlign w:val="center"/>
          </w:tcPr>
          <w:p w:rsidR="002642FF" w:rsidRPr="002604AB" w:rsidRDefault="002642FF"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42FF" w:rsidRPr="002604AB" w:rsidRDefault="002642FF" w:rsidP="001A6BAF">
            <w:pPr>
              <w:jc w:val="center"/>
              <w:rPr>
                <w:rFonts w:ascii="Verdana" w:hAnsi="Verdana"/>
                <w:b/>
                <w:sz w:val="16"/>
                <w:szCs w:val="16"/>
              </w:rPr>
            </w:pPr>
          </w:p>
        </w:tc>
        <w:tc>
          <w:tcPr>
            <w:tcW w:w="2552" w:type="dxa"/>
            <w:vMerge/>
            <w:tcBorders>
              <w:bottom w:val="single" w:sz="4" w:space="0" w:color="auto"/>
            </w:tcBorders>
            <w:vAlign w:val="center"/>
          </w:tcPr>
          <w:p w:rsidR="002642FF" w:rsidRPr="002604AB" w:rsidRDefault="002642FF" w:rsidP="001A6BAF">
            <w:pPr>
              <w:jc w:val="center"/>
              <w:rPr>
                <w:rFonts w:ascii="Verdana" w:hAnsi="Verdana"/>
                <w:b/>
                <w:sz w:val="16"/>
                <w:szCs w:val="16"/>
              </w:rPr>
            </w:pPr>
          </w:p>
        </w:tc>
      </w:tr>
      <w:tr w:rsidR="002642FF"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2FF" w:rsidRPr="009B0EC0" w:rsidRDefault="002642FF"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Zorunlu</w:t>
            </w:r>
          </w:p>
          <w:p w:rsidR="002642FF" w:rsidRDefault="002642FF"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42FF" w:rsidRDefault="002642FF"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42FF" w:rsidRPr="002604AB" w:rsidRDefault="002642FF"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42FF" w:rsidRPr="002604AB" w:rsidRDefault="002642FF"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42FF"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2FF" w:rsidRPr="009B0EC0" w:rsidRDefault="002642FF" w:rsidP="001A6BAF">
            <w:pPr>
              <w:jc w:val="center"/>
              <w:rPr>
                <w:rFonts w:ascii="Verdana" w:hAnsi="Verdana"/>
                <w:b/>
                <w:sz w:val="18"/>
                <w:szCs w:val="16"/>
              </w:rPr>
            </w:pPr>
            <w:r w:rsidRPr="009B0EC0">
              <w:rPr>
                <w:rFonts w:ascii="Verdana" w:hAnsi="Verdana"/>
                <w:b/>
                <w:sz w:val="18"/>
                <w:szCs w:val="16"/>
              </w:rPr>
              <w:t>KREDİ DAĞILIMI</w:t>
            </w:r>
          </w:p>
          <w:p w:rsidR="002642FF" w:rsidRDefault="002642FF" w:rsidP="001A6BAF">
            <w:pPr>
              <w:jc w:val="center"/>
              <w:rPr>
                <w:rFonts w:ascii="Verdana" w:hAnsi="Verdana"/>
                <w:b/>
                <w:sz w:val="16"/>
                <w:szCs w:val="16"/>
              </w:rPr>
            </w:pPr>
            <w:r>
              <w:rPr>
                <w:rFonts w:ascii="Verdana" w:hAnsi="Verdana"/>
                <w:b/>
                <w:sz w:val="16"/>
                <w:szCs w:val="16"/>
              </w:rPr>
              <w:t>Dersin kredisini aşağıya işleyiniz.</w:t>
            </w:r>
          </w:p>
          <w:p w:rsidR="002642FF" w:rsidRPr="002604AB" w:rsidRDefault="002642FF"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2642FF"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42FF" w:rsidRPr="002604AB" w:rsidRDefault="002642FF"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42FF" w:rsidRPr="002604AB" w:rsidRDefault="002642FF"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42FF"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2FF" w:rsidRPr="002604AB" w:rsidRDefault="002642FF"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2642FF"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DEĞERLENDİRME ÖLÇÜTLERİ</w:t>
            </w:r>
          </w:p>
        </w:tc>
      </w:tr>
      <w:tr w:rsidR="002642FF"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2FF" w:rsidRDefault="002642FF" w:rsidP="001A6BAF">
            <w:pPr>
              <w:jc w:val="center"/>
              <w:rPr>
                <w:rFonts w:ascii="Verdana" w:hAnsi="Verdana"/>
                <w:b/>
                <w:sz w:val="16"/>
                <w:szCs w:val="16"/>
              </w:rPr>
            </w:pPr>
            <w:r w:rsidRPr="002604AB">
              <w:rPr>
                <w:rFonts w:ascii="Verdana" w:hAnsi="Verdana"/>
                <w:b/>
                <w:sz w:val="16"/>
                <w:szCs w:val="16"/>
              </w:rPr>
              <w:t>YARIYIL İÇİ</w:t>
            </w:r>
          </w:p>
          <w:p w:rsidR="002642FF" w:rsidRPr="002604AB" w:rsidRDefault="002642FF"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42FF" w:rsidRPr="002604AB" w:rsidTr="001A6BAF">
        <w:trPr>
          <w:trHeight w:val="27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42FF" w:rsidRPr="002604AB" w:rsidRDefault="002642FF"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42FF" w:rsidRPr="002604AB" w:rsidRDefault="002642FF" w:rsidP="001A6BAF">
            <w:pPr>
              <w:jc w:val="center"/>
              <w:rPr>
                <w:rFonts w:ascii="Verdana" w:hAnsi="Verdana"/>
                <w:sz w:val="16"/>
                <w:szCs w:val="16"/>
                <w:highlight w:val="yellow"/>
              </w:rPr>
            </w:pP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94"/>
        </w:trPr>
        <w:tc>
          <w:tcPr>
            <w:tcW w:w="3735" w:type="dxa"/>
            <w:gridSpan w:val="5"/>
            <w:vMerge/>
            <w:tcBorders>
              <w:left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2FF" w:rsidRPr="002604AB" w:rsidRDefault="002642FF"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2FF"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2642FF" w:rsidRPr="002604AB" w:rsidRDefault="002642FF"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42FF" w:rsidRPr="00FA4020" w:rsidRDefault="002642FF"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42FF" w:rsidRPr="002604AB" w:rsidRDefault="002642FF"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760A">
              <w:rPr>
                <w:rFonts w:ascii="Verdana" w:hAnsi="Verdana"/>
                <w:noProof/>
                <w:sz w:val="16"/>
                <w:szCs w:val="16"/>
              </w:rPr>
              <w:t>Maden işletme projelerinde rezerv, tenör ve tükenme ömrü, madencilikte ilk yatırım ve işletme sermayesi tahmini, yatırım dönemi termin planlarının hazırlanması, işletme dönemi gelir ve gider tahmin yöntemleri, ulusal ve uluslararası cevher ve metal piyasalarının yapısı ve gelişmeler, ticari ve ulusal kârlılık analizleri, risk ve duyarlılık analizleri, madencilik yatırım projelerinin teşvikinde aranan koşullar.</w:t>
            </w:r>
            <w:r w:rsidRPr="00A83CA8">
              <w:rPr>
                <w:rFonts w:ascii="Verdana" w:hAnsi="Verdana"/>
                <w:sz w:val="16"/>
                <w:szCs w:val="16"/>
              </w:rPr>
              <w:fldChar w:fldCharType="end"/>
            </w:r>
          </w:p>
        </w:tc>
      </w:tr>
      <w:tr w:rsidR="002642FF"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760A">
              <w:rPr>
                <w:rFonts w:ascii="Verdana" w:hAnsi="Verdana"/>
                <w:noProof/>
                <w:sz w:val="16"/>
                <w:szCs w:val="16"/>
              </w:rPr>
              <w:t>Dersin amacı, madencilik yatırım projelerinin hazırlanması ve ekonomik analizlerin gerçekleştirilmesini sağlamaktır.</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2604AB" w:rsidRDefault="002642FF"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2FF"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E3546D" w:rsidRDefault="002642FF" w:rsidP="001A6BA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4760A">
              <w:rPr>
                <w:rFonts w:ascii="Verdana" w:hAnsi="Verdana"/>
                <w:sz w:val="16"/>
                <w:szCs w:val="16"/>
              </w:rPr>
              <w:t xml:space="preserve">Bu ders sonunda öğrenci, maden yatağının rezerv ve tenör değerlendirmelerini yaparak hazırlayacağı maden işletme projesinin yıllık işletme kapasitesini ve tükenme ömrünü belirleyecek, ilk yatırım, işletme sermayesi, işletme dönemi gelir ve giderlerini tahmin edecek, karlılık ve risk analizlerini gerçekleştirecek, cevher ve metal piyasalarındaki gelişmeleri analiz edecek ve madencilik yatırımlarındaki teşvik koşullarını </w:t>
            </w:r>
            <w:r>
              <w:rPr>
                <w:rFonts w:ascii="Verdana" w:hAnsi="Verdana"/>
                <w:sz w:val="16"/>
                <w:szCs w:val="16"/>
              </w:rPr>
              <w:t>kavrayacaktır</w:t>
            </w:r>
            <w:r w:rsidRPr="0044760A">
              <w:rPr>
                <w:rFonts w:ascii="Verdana" w:hAnsi="Verdana"/>
                <w:sz w:val="16"/>
                <w:szCs w:val="16"/>
              </w:rPr>
              <w:t>.</w:t>
            </w:r>
            <w:r>
              <w:rPr>
                <w:rFonts w:ascii="Verdana" w:hAnsi="Verdana"/>
                <w:sz w:val="16"/>
                <w:szCs w:val="16"/>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D51A4F" w:rsidRDefault="002642FF" w:rsidP="001A6BAF">
            <w:pPr>
              <w:pStyle w:val="Balk4"/>
              <w:rPr>
                <w:rFonts w:ascii="Verdana" w:hAnsi="Verdana"/>
                <w:b w:val="0"/>
                <w:noProof/>
                <w:sz w:val="16"/>
                <w:szCs w:val="16"/>
                <w:lang w:val="tr-TR"/>
              </w:rPr>
            </w:pPr>
            <w:r w:rsidRPr="00D51A4F">
              <w:rPr>
                <w:rFonts w:ascii="Verdana" w:hAnsi="Verdana"/>
                <w:b w:val="0"/>
                <w:sz w:val="16"/>
                <w:szCs w:val="16"/>
                <w:lang w:val="tr-TR"/>
              </w:rPr>
              <w:t xml:space="preserve"> </w:t>
            </w:r>
            <w:r w:rsidRPr="00D51A4F">
              <w:rPr>
                <w:rFonts w:ascii="Verdana" w:hAnsi="Verdana"/>
                <w:b w:val="0"/>
                <w:sz w:val="16"/>
                <w:szCs w:val="16"/>
                <w:lang w:val="tr-TR"/>
              </w:rPr>
              <w:fldChar w:fldCharType="begin">
                <w:ffData>
                  <w:name w:val=""/>
                  <w:enabled/>
                  <w:calcOnExit w:val="0"/>
                  <w:textInput/>
                </w:ffData>
              </w:fldChar>
            </w:r>
            <w:r w:rsidRPr="00D51A4F">
              <w:rPr>
                <w:rFonts w:ascii="Verdana" w:hAnsi="Verdana"/>
                <w:b w:val="0"/>
                <w:sz w:val="16"/>
                <w:szCs w:val="16"/>
                <w:lang w:val="tr-TR"/>
              </w:rPr>
              <w:instrText xml:space="preserve"> FORMTEXT </w:instrText>
            </w:r>
            <w:r w:rsidRPr="00D51A4F">
              <w:rPr>
                <w:rFonts w:ascii="Verdana" w:hAnsi="Verdana"/>
                <w:b w:val="0"/>
                <w:sz w:val="16"/>
                <w:szCs w:val="16"/>
                <w:lang w:val="tr-TR"/>
              </w:rPr>
            </w:r>
            <w:r w:rsidRPr="00D51A4F">
              <w:rPr>
                <w:rFonts w:ascii="Verdana" w:hAnsi="Verdana"/>
                <w:b w:val="0"/>
                <w:sz w:val="16"/>
                <w:szCs w:val="16"/>
                <w:lang w:val="tr-TR"/>
              </w:rPr>
              <w:fldChar w:fldCharType="separate"/>
            </w:r>
            <w:r w:rsidRPr="00D51A4F">
              <w:rPr>
                <w:rFonts w:ascii="Verdana" w:hAnsi="Verdana"/>
                <w:b w:val="0"/>
                <w:noProof/>
                <w:sz w:val="16"/>
                <w:szCs w:val="16"/>
                <w:lang w:val="tr-TR"/>
              </w:rPr>
              <w:t>KAHRİMAN, A., 1993, Maden İşletme Projeleri Hazırlama ve Değerlendirme , Dilek Matbaası, Sivas,</w:t>
            </w:r>
          </w:p>
          <w:p w:rsidR="002642FF" w:rsidRPr="00D51A4F" w:rsidRDefault="002642FF" w:rsidP="001A6BAF">
            <w:pPr>
              <w:pStyle w:val="Balk4"/>
              <w:spacing w:before="0" w:beforeAutospacing="0" w:after="0" w:afterAutospacing="0"/>
              <w:rPr>
                <w:rFonts w:ascii="Verdana" w:hAnsi="Verdana"/>
                <w:b w:val="0"/>
                <w:sz w:val="16"/>
                <w:szCs w:val="16"/>
                <w:lang w:val="tr-TR"/>
              </w:rPr>
            </w:pPr>
            <w:r w:rsidRPr="00D51A4F">
              <w:rPr>
                <w:rFonts w:ascii="Verdana" w:hAnsi="Verdana"/>
                <w:b w:val="0"/>
                <w:noProof/>
                <w:sz w:val="16"/>
                <w:szCs w:val="16"/>
                <w:lang w:val="tr-TR"/>
              </w:rPr>
              <w:t>O NEIL, T.J. , GENTRY, D.W., 1984; Mine Investment Analysis , Society of Mining Engineers, USA</w:t>
            </w:r>
            <w:r w:rsidRPr="00D51A4F">
              <w:rPr>
                <w:rFonts w:ascii="Verdana" w:hAnsi="Verdana"/>
                <w:b w:val="0"/>
                <w:sz w:val="16"/>
                <w:szCs w:val="16"/>
                <w:lang w:val="tr-TR"/>
              </w:rPr>
              <w:fldChar w:fldCharType="end"/>
            </w:r>
          </w:p>
        </w:tc>
      </w:tr>
      <w:tr w:rsidR="002642FF"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2FF" w:rsidRPr="002604AB" w:rsidRDefault="002642FF"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42FF" w:rsidRPr="00D51A4F" w:rsidRDefault="002642FF" w:rsidP="001A6BAF">
            <w:pPr>
              <w:pStyle w:val="Balk4"/>
              <w:rPr>
                <w:rFonts w:ascii="Verdana" w:hAnsi="Verdana"/>
                <w:b w:val="0"/>
                <w:color w:val="000000"/>
                <w:sz w:val="16"/>
                <w:szCs w:val="16"/>
                <w:lang w:val="tr-TR"/>
              </w:rPr>
            </w:pPr>
            <w:r w:rsidRPr="00D51A4F">
              <w:rPr>
                <w:rFonts w:ascii="Verdana" w:hAnsi="Verdana"/>
                <w:b w:val="0"/>
                <w:bCs w:val="0"/>
                <w:color w:val="000000"/>
                <w:sz w:val="16"/>
                <w:szCs w:val="16"/>
                <w:lang w:val="tr-TR"/>
              </w:rPr>
              <w:t xml:space="preserve"> </w:t>
            </w:r>
            <w:r w:rsidRPr="00D51A4F">
              <w:rPr>
                <w:rFonts w:ascii="Verdana" w:hAnsi="Verdana"/>
                <w:b w:val="0"/>
                <w:sz w:val="16"/>
                <w:szCs w:val="16"/>
                <w:lang w:val="tr-TR"/>
              </w:rPr>
              <w:fldChar w:fldCharType="begin">
                <w:ffData>
                  <w:name w:val="Metin4"/>
                  <w:enabled/>
                  <w:calcOnExit w:val="0"/>
                  <w:textInput/>
                </w:ffData>
              </w:fldChar>
            </w:r>
            <w:r w:rsidRPr="00D51A4F">
              <w:rPr>
                <w:rFonts w:ascii="Verdana" w:hAnsi="Verdana"/>
                <w:b w:val="0"/>
                <w:sz w:val="16"/>
                <w:szCs w:val="16"/>
                <w:lang w:val="tr-TR"/>
              </w:rPr>
              <w:instrText xml:space="preserve"> FORMTEXT </w:instrText>
            </w:r>
            <w:r w:rsidRPr="00D51A4F">
              <w:rPr>
                <w:rFonts w:ascii="Verdana" w:hAnsi="Verdana"/>
                <w:b w:val="0"/>
                <w:sz w:val="16"/>
                <w:szCs w:val="16"/>
                <w:lang w:val="tr-TR"/>
              </w:rPr>
            </w:r>
            <w:r w:rsidRPr="00D51A4F">
              <w:rPr>
                <w:rFonts w:ascii="Verdana" w:hAnsi="Verdana"/>
                <w:b w:val="0"/>
                <w:sz w:val="16"/>
                <w:szCs w:val="16"/>
                <w:lang w:val="tr-TR"/>
              </w:rPr>
              <w:fldChar w:fldCharType="separate"/>
            </w:r>
            <w:r w:rsidRPr="00D51A4F">
              <w:rPr>
                <w:rFonts w:ascii="Verdana" w:hAnsi="Verdana"/>
                <w:b w:val="0"/>
                <w:noProof/>
                <w:sz w:val="16"/>
                <w:szCs w:val="16"/>
                <w:lang w:val="tr-TR"/>
              </w:rPr>
              <w:t>NEWNAN, D. G., 1988, Engineering Economic Analysis , Third Edition, Engineering Press, inc., San Jose, California.</w:t>
            </w:r>
            <w:r w:rsidRPr="00D51A4F">
              <w:rPr>
                <w:rFonts w:ascii="Verdana" w:hAnsi="Verdana"/>
                <w:b w:val="0"/>
                <w:sz w:val="16"/>
                <w:szCs w:val="16"/>
                <w:lang w:val="tr-TR"/>
              </w:rPr>
              <w:fldChar w:fldCharType="end"/>
            </w:r>
          </w:p>
        </w:tc>
      </w:tr>
    </w:tbl>
    <w:p w:rsidR="002642FF" w:rsidRPr="002604AB" w:rsidRDefault="002642FF" w:rsidP="001A6BAF">
      <w:pPr>
        <w:rPr>
          <w:rFonts w:ascii="Verdana" w:hAnsi="Verdana"/>
          <w:sz w:val="16"/>
          <w:szCs w:val="16"/>
        </w:rPr>
        <w:sectPr w:rsidR="002642FF" w:rsidRPr="002604AB" w:rsidSect="001A6BAF">
          <w:headerReference w:type="even" r:id="rId58"/>
          <w:headerReference w:type="default" r:id="rId59"/>
          <w:footerReference w:type="even" r:id="rId60"/>
          <w:footerReference w:type="default" r:id="rId61"/>
          <w:headerReference w:type="first" r:id="rId62"/>
          <w:footerReference w:type="first" r:id="rId6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42FF"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DERSİN HAFTALIK PLANI</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rPr>
                <w:rFonts w:ascii="Verdana" w:hAnsi="Verdana"/>
                <w:b/>
                <w:sz w:val="20"/>
                <w:szCs w:val="16"/>
              </w:rPr>
            </w:pPr>
            <w:r w:rsidRPr="002604AB">
              <w:rPr>
                <w:rFonts w:ascii="Verdana" w:hAnsi="Verdana"/>
                <w:b/>
                <w:sz w:val="20"/>
                <w:szCs w:val="16"/>
              </w:rPr>
              <w:t>İŞLENEN KONULAR</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3EB4">
              <w:rPr>
                <w:rFonts w:ascii="Verdana" w:hAnsi="Verdana"/>
                <w:noProof/>
                <w:sz w:val="16"/>
                <w:szCs w:val="16"/>
              </w:rPr>
              <w:t>Maden işletme projelerinde rezerv, tenör ve tükenme ömrü</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3EB4">
              <w:rPr>
                <w:rFonts w:ascii="Verdana" w:hAnsi="Verdana"/>
                <w:noProof/>
                <w:sz w:val="16"/>
                <w:szCs w:val="16"/>
              </w:rPr>
              <w:t>Maden işletme projelerinde rezerv, tenör ve tükenme ömrü</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553EB4">
              <w:rPr>
                <w:rFonts w:ascii="Verdana" w:hAnsi="Verdana"/>
                <w:noProof/>
                <w:sz w:val="16"/>
                <w:szCs w:val="16"/>
              </w:rPr>
              <w:t>adencilikte ilk yatırım ve işletme sermayesi tahmini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3EB4">
              <w:rPr>
                <w:rFonts w:ascii="Verdana" w:hAnsi="Verdana"/>
                <w:noProof/>
                <w:sz w:val="16"/>
                <w:szCs w:val="16"/>
              </w:rPr>
              <w:t>Madencilikte ilk yatırım ve işletme sermayesi tahmini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553EB4">
              <w:rPr>
                <w:rFonts w:ascii="Verdana" w:hAnsi="Verdana"/>
                <w:noProof/>
                <w:sz w:val="16"/>
                <w:szCs w:val="16"/>
              </w:rPr>
              <w:t>atırım dönemi termin planlarının hazırlanması</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1</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553EB4">
              <w:rPr>
                <w:rFonts w:ascii="Verdana" w:hAnsi="Verdana"/>
                <w:noProof/>
                <w:sz w:val="16"/>
                <w:szCs w:val="16"/>
              </w:rPr>
              <w:t>şletme dönemi gelir ve gider tahmin yöntemleri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sidRPr="00553EB4">
              <w:rPr>
                <w:rFonts w:ascii="Verdana" w:hAnsi="Verdana"/>
                <w:noProof/>
                <w:sz w:val="16"/>
                <w:szCs w:val="16"/>
              </w:rPr>
              <w:t>lusal ve uluslararası cevher ve metal piyasalarının yapısı ve gelişmeler</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553EB4">
              <w:rPr>
                <w:rFonts w:ascii="Verdana" w:hAnsi="Verdana"/>
                <w:sz w:val="16"/>
                <w:szCs w:val="16"/>
              </w:rPr>
              <w:t>icari ve ulusal kârlılık analizleri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553EB4">
              <w:rPr>
                <w:rFonts w:ascii="Verdana" w:hAnsi="Verdana"/>
                <w:noProof/>
                <w:sz w:val="16"/>
                <w:szCs w:val="16"/>
              </w:rPr>
              <w:t>icari ve ulusal kârlılık analizleri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42FF" w:rsidRPr="002604AB" w:rsidRDefault="002642FF"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553EB4">
              <w:rPr>
                <w:rFonts w:ascii="Verdana" w:hAnsi="Verdana"/>
                <w:noProof/>
                <w:sz w:val="16"/>
                <w:szCs w:val="16"/>
              </w:rPr>
              <w:t>isk ve duyarlılık analizleri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553EB4">
              <w:rPr>
                <w:rFonts w:ascii="Verdana" w:hAnsi="Verdana"/>
                <w:noProof/>
                <w:sz w:val="16"/>
                <w:szCs w:val="16"/>
              </w:rPr>
              <w:t>isk ve duyarlılık analizleri</w:t>
            </w:r>
            <w:r w:rsidRPr="00A83CA8">
              <w:rPr>
                <w:rFonts w:ascii="Verdana" w:hAnsi="Verdana"/>
                <w:sz w:val="16"/>
                <w:szCs w:val="16"/>
              </w:rPr>
              <w:fldChar w:fldCharType="end"/>
            </w:r>
          </w:p>
        </w:tc>
      </w:tr>
      <w:tr w:rsidR="002642FF"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2FF" w:rsidRPr="002604AB" w:rsidRDefault="002642FF"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553EB4">
              <w:rPr>
                <w:rFonts w:ascii="Verdana" w:hAnsi="Verdana"/>
                <w:noProof/>
                <w:sz w:val="16"/>
                <w:szCs w:val="16"/>
              </w:rPr>
              <w:t>adencilik yatırım projelerinin teşvikinde aranan koşullar</w:t>
            </w:r>
            <w:r w:rsidRPr="00A83CA8">
              <w:rPr>
                <w:rFonts w:ascii="Verdana" w:hAnsi="Verdana"/>
                <w:sz w:val="16"/>
                <w:szCs w:val="16"/>
              </w:rPr>
              <w:fldChar w:fldCharType="end"/>
            </w:r>
          </w:p>
        </w:tc>
      </w:tr>
      <w:tr w:rsidR="002642FF"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2FF" w:rsidRPr="002604AB" w:rsidRDefault="002642FF"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2FF" w:rsidRPr="002604AB" w:rsidRDefault="002642FF"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42FF" w:rsidRPr="002604AB" w:rsidRDefault="002642FF" w:rsidP="001A6BAF">
      <w:pPr>
        <w:rPr>
          <w:rFonts w:ascii="Verdana" w:hAnsi="Verdana"/>
          <w:sz w:val="16"/>
          <w:szCs w:val="16"/>
        </w:rPr>
      </w:pPr>
    </w:p>
    <w:p w:rsidR="002642FF" w:rsidRPr="002604AB" w:rsidRDefault="002642FF"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642FF"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t>Katkı Düzeyi</w:t>
            </w:r>
          </w:p>
        </w:tc>
      </w:tr>
      <w:tr w:rsidR="002642FF"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642FF" w:rsidRPr="002604AB" w:rsidRDefault="002642FF"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3</w:t>
            </w:r>
          </w:p>
          <w:p w:rsidR="002642FF" w:rsidRPr="001B710C" w:rsidRDefault="002642FF"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2</w:t>
            </w:r>
          </w:p>
          <w:p w:rsidR="002642FF" w:rsidRPr="001B710C" w:rsidRDefault="002642FF"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642FF" w:rsidRDefault="002642FF" w:rsidP="001A6BAF">
            <w:pPr>
              <w:jc w:val="center"/>
              <w:rPr>
                <w:rFonts w:ascii="Verdana" w:hAnsi="Verdana"/>
                <w:b/>
                <w:sz w:val="18"/>
                <w:szCs w:val="16"/>
              </w:rPr>
            </w:pPr>
            <w:r>
              <w:rPr>
                <w:rFonts w:ascii="Verdana" w:hAnsi="Verdana"/>
                <w:b/>
                <w:sz w:val="18"/>
                <w:szCs w:val="16"/>
              </w:rPr>
              <w:t>1</w:t>
            </w:r>
          </w:p>
          <w:p w:rsidR="002642FF" w:rsidRPr="001B710C" w:rsidRDefault="002642FF"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42FF"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642FF" w:rsidRPr="001B710C" w:rsidRDefault="002642FF"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2642FF" w:rsidRPr="00014891" w:rsidRDefault="002642FF"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642FF" w:rsidRPr="002604AB" w:rsidRDefault="002642FF"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2642FF"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642FF" w:rsidRPr="002604AB" w:rsidRDefault="002642FF"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Adnan KONUK</w:t>
            </w:r>
            <w:r>
              <w:rPr>
                <w:rFonts w:ascii="Verdana" w:hAnsi="Verdana"/>
                <w:sz w:val="18"/>
                <w:szCs w:val="16"/>
              </w:rPr>
              <w:fldChar w:fldCharType="end"/>
            </w:r>
          </w:p>
        </w:tc>
        <w:tc>
          <w:tcPr>
            <w:tcW w:w="811" w:type="dxa"/>
            <w:gridSpan w:val="2"/>
            <w:vAlign w:val="center"/>
          </w:tcPr>
          <w:p w:rsidR="002642FF" w:rsidRPr="002604AB" w:rsidRDefault="002642FF"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642FF" w:rsidRPr="002604AB" w:rsidRDefault="002642FF"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642FF" w:rsidRPr="00E96083" w:rsidRDefault="002642FF" w:rsidP="001A6BA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42FF" w:rsidRPr="002604AB" w:rsidRDefault="002642FF" w:rsidP="001A6BAF">
      <w:pPr>
        <w:rPr>
          <w:rFonts w:ascii="Verdana" w:hAnsi="Verdana"/>
          <w:sz w:val="16"/>
          <w:szCs w:val="16"/>
        </w:rPr>
      </w:pPr>
    </w:p>
    <w:p w:rsidR="00D80954" w:rsidRDefault="00D80954">
      <w:pPr>
        <w:spacing w:after="200"/>
      </w:pPr>
      <w:r>
        <w:br w:type="page"/>
      </w:r>
    </w:p>
    <w:p w:rsidR="00D80954" w:rsidRPr="002604AB" w:rsidRDefault="0050125A" w:rsidP="001A6BAF">
      <w:pPr>
        <w:tabs>
          <w:tab w:val="left" w:pos="6825"/>
        </w:tabs>
        <w:outlineLvl w:val="0"/>
        <w:rPr>
          <w:rFonts w:ascii="Verdana" w:hAnsi="Verdana"/>
          <w:b/>
          <w:sz w:val="16"/>
          <w:szCs w:val="16"/>
        </w:rPr>
      </w:pPr>
      <w:r>
        <w:rPr>
          <w:noProof/>
        </w:rPr>
        <w:pict>
          <v:shape id="_x0000_s1131" type="#_x0000_t202" style="position:absolute;margin-left:54.95pt;margin-top:-1.95pt;width:256.4pt;height:79.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1A6BAF">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1A6BAF">
                  <w:pPr>
                    <w:spacing w:after="120"/>
                    <w:jc w:val="center"/>
                    <w:rPr>
                      <w:rFonts w:ascii="Verdana" w:hAnsi="Verdana"/>
                      <w:b/>
                      <w:sz w:val="6"/>
                      <w:szCs w:val="10"/>
                    </w:rPr>
                  </w:pPr>
                </w:p>
                <w:p w:rsidR="00FD38B0" w:rsidRPr="002604AB" w:rsidRDefault="00FD38B0" w:rsidP="001A6BAF">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1A6BAF"/>
              </w:txbxContent>
            </v:textbox>
          </v:shape>
        </w:pict>
      </w:r>
      <w:r w:rsidR="00D80954" w:rsidRPr="002604AB">
        <w:rPr>
          <w:rFonts w:ascii="Verdana" w:hAnsi="Verdana"/>
          <w:b/>
          <w:sz w:val="16"/>
          <w:szCs w:val="16"/>
        </w:rPr>
        <w:t xml:space="preserve">    </w:t>
      </w:r>
    </w:p>
    <w:p w:rsidR="00D80954" w:rsidRPr="002604AB" w:rsidRDefault="00D80954" w:rsidP="001A6BAF">
      <w:pPr>
        <w:outlineLvl w:val="0"/>
        <w:rPr>
          <w:rFonts w:ascii="Verdana" w:hAnsi="Verdana"/>
          <w:b/>
          <w:sz w:val="16"/>
          <w:szCs w:val="16"/>
        </w:rPr>
      </w:pPr>
    </w:p>
    <w:p w:rsidR="00D80954" w:rsidRPr="002604AB" w:rsidRDefault="00D80954" w:rsidP="001A6BAF">
      <w:pPr>
        <w:outlineLvl w:val="0"/>
        <w:rPr>
          <w:rFonts w:ascii="Verdana" w:hAnsi="Verdana"/>
          <w:b/>
          <w:sz w:val="16"/>
          <w:szCs w:val="16"/>
        </w:rPr>
      </w:pPr>
    </w:p>
    <w:p w:rsidR="00D80954" w:rsidRPr="002604AB" w:rsidRDefault="00D80954" w:rsidP="001A6BAF">
      <w:pPr>
        <w:outlineLvl w:val="0"/>
        <w:rPr>
          <w:rFonts w:ascii="Verdana" w:hAnsi="Verdana"/>
          <w:b/>
          <w:sz w:val="16"/>
          <w:szCs w:val="16"/>
        </w:rPr>
      </w:pPr>
    </w:p>
    <w:p w:rsidR="00D80954" w:rsidRPr="002604AB" w:rsidRDefault="00D80954" w:rsidP="001A6BAF">
      <w:pPr>
        <w:outlineLvl w:val="0"/>
        <w:rPr>
          <w:rFonts w:ascii="Verdana" w:hAnsi="Verdana"/>
          <w:b/>
          <w:sz w:val="16"/>
          <w:szCs w:val="16"/>
        </w:rPr>
      </w:pPr>
    </w:p>
    <w:p w:rsidR="00D80954" w:rsidRPr="002604AB" w:rsidRDefault="00D80954" w:rsidP="001A6BAF">
      <w:pPr>
        <w:outlineLvl w:val="0"/>
        <w:rPr>
          <w:rFonts w:ascii="Verdana" w:hAnsi="Verdana"/>
          <w:b/>
          <w:sz w:val="16"/>
          <w:szCs w:val="16"/>
        </w:rPr>
      </w:pPr>
    </w:p>
    <w:p w:rsidR="00D80954" w:rsidRDefault="00D80954" w:rsidP="001A6BAF">
      <w:pPr>
        <w:outlineLvl w:val="0"/>
        <w:rPr>
          <w:rFonts w:ascii="Verdana" w:hAnsi="Verdana"/>
          <w:b/>
          <w:sz w:val="16"/>
          <w:szCs w:val="16"/>
        </w:rPr>
      </w:pPr>
    </w:p>
    <w:p w:rsidR="00D80954" w:rsidRDefault="00D80954" w:rsidP="001A6BAF">
      <w:pPr>
        <w:outlineLvl w:val="0"/>
        <w:rPr>
          <w:rFonts w:ascii="Verdana" w:hAnsi="Verdana"/>
          <w:b/>
          <w:sz w:val="16"/>
          <w:szCs w:val="16"/>
        </w:rPr>
      </w:pPr>
    </w:p>
    <w:p w:rsidR="00D80954" w:rsidRDefault="00D80954" w:rsidP="001A6BAF">
      <w:pPr>
        <w:outlineLvl w:val="0"/>
        <w:rPr>
          <w:rFonts w:ascii="Verdana" w:hAnsi="Verdana"/>
          <w:b/>
          <w:sz w:val="16"/>
          <w:szCs w:val="16"/>
        </w:rPr>
      </w:pPr>
    </w:p>
    <w:p w:rsidR="00D80954" w:rsidRPr="002604AB" w:rsidRDefault="00D80954" w:rsidP="001A6BA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80954" w:rsidRPr="002604AB" w:rsidTr="001A6BAF">
        <w:tc>
          <w:tcPr>
            <w:tcW w:w="1951" w:type="dxa"/>
            <w:vAlign w:val="center"/>
          </w:tcPr>
          <w:p w:rsidR="00D80954" w:rsidRPr="002604AB" w:rsidRDefault="00D80954" w:rsidP="001A6BA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80954" w:rsidRPr="002604AB" w:rsidRDefault="00D80954" w:rsidP="001A6BAF">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D80954" w:rsidRPr="002604AB" w:rsidRDefault="00D80954" w:rsidP="001A6BA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80954" w:rsidRPr="002604AB" w:rsidRDefault="00D80954"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D80954" w:rsidRPr="009B0EC0" w:rsidRDefault="00D80954" w:rsidP="001A6BA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80954" w:rsidRPr="002604AB" w:rsidTr="001A6BAF">
        <w:trPr>
          <w:trHeight w:val="338"/>
        </w:trPr>
        <w:tc>
          <w:tcPr>
            <w:tcW w:w="10173" w:type="dxa"/>
            <w:gridSpan w:val="4"/>
            <w:vAlign w:val="center"/>
          </w:tcPr>
          <w:p w:rsidR="00D80954" w:rsidRPr="002604AB" w:rsidRDefault="00D80954" w:rsidP="001A6BAF">
            <w:pPr>
              <w:jc w:val="center"/>
              <w:outlineLvl w:val="0"/>
              <w:rPr>
                <w:rFonts w:ascii="Verdana" w:hAnsi="Verdana"/>
                <w:sz w:val="16"/>
                <w:szCs w:val="16"/>
              </w:rPr>
            </w:pPr>
            <w:r w:rsidRPr="009B0EC0">
              <w:rPr>
                <w:rFonts w:ascii="Verdana" w:hAnsi="Verdana"/>
                <w:b/>
                <w:sz w:val="18"/>
                <w:szCs w:val="16"/>
              </w:rPr>
              <w:t>DERSİN</w:t>
            </w:r>
          </w:p>
        </w:tc>
      </w:tr>
      <w:tr w:rsidR="00D80954" w:rsidRPr="002604AB" w:rsidTr="001A6BAF">
        <w:tc>
          <w:tcPr>
            <w:tcW w:w="1668" w:type="dxa"/>
            <w:vAlign w:val="center"/>
          </w:tcPr>
          <w:p w:rsidR="00D80954" w:rsidRPr="002604AB" w:rsidRDefault="00D80954" w:rsidP="001A6BA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80954" w:rsidRPr="002604AB" w:rsidRDefault="00D80954"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D80954" w:rsidRPr="002604AB" w:rsidRDefault="00D80954" w:rsidP="001A6BA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80954" w:rsidRPr="002604AB" w:rsidRDefault="00D80954" w:rsidP="001A6BAF">
            <w:pPr>
              <w:outlineLvl w:val="0"/>
              <w:rPr>
                <w:rFonts w:ascii="Verdana" w:hAnsi="Verdana"/>
                <w:sz w:val="16"/>
                <w:szCs w:val="16"/>
              </w:rPr>
            </w:pPr>
            <w:r w:rsidRPr="002604AB">
              <w:rPr>
                <w:rFonts w:ascii="Verdana" w:hAnsi="Verdana"/>
                <w:sz w:val="16"/>
                <w:szCs w:val="16"/>
              </w:rPr>
              <w:t xml:space="preserve"> </w:t>
            </w:r>
            <w:bookmarkStart w:id="13"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Madencilikte Sayısal Yöntemlerle Duraylılık Analizi</w:t>
            </w:r>
            <w:r>
              <w:rPr>
                <w:rFonts w:ascii="Verdana" w:hAnsi="Verdana"/>
                <w:sz w:val="16"/>
                <w:szCs w:val="16"/>
              </w:rPr>
              <w:fldChar w:fldCharType="end"/>
            </w:r>
            <w:bookmarkEnd w:id="13"/>
          </w:p>
        </w:tc>
      </w:tr>
    </w:tbl>
    <w:p w:rsidR="00D80954" w:rsidRPr="002604AB" w:rsidRDefault="00D80954" w:rsidP="001A6BA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80954" w:rsidRPr="002604AB" w:rsidTr="001A6BA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80954" w:rsidRPr="009B0EC0" w:rsidRDefault="00D80954" w:rsidP="001A6BA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80954" w:rsidRPr="002604AB" w:rsidRDefault="00D80954" w:rsidP="001A6BA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DİLİ</w:t>
            </w:r>
          </w:p>
        </w:tc>
      </w:tr>
      <w:tr w:rsidR="00D80954" w:rsidRPr="002604AB" w:rsidTr="001A6BAF">
        <w:trPr>
          <w:trHeight w:val="382"/>
        </w:trPr>
        <w:tc>
          <w:tcPr>
            <w:tcW w:w="1079" w:type="dxa"/>
            <w:vMerge/>
            <w:tcBorders>
              <w:top w:val="single" w:sz="4" w:space="0" w:color="auto"/>
              <w:left w:val="single" w:sz="12" w:space="0" w:color="auto"/>
              <w:bottom w:val="single" w:sz="4" w:space="0" w:color="auto"/>
              <w:right w:val="single" w:sz="12" w:space="0" w:color="auto"/>
            </w:tcBorders>
          </w:tcPr>
          <w:p w:rsidR="00D80954" w:rsidRPr="002604AB" w:rsidRDefault="00D80954" w:rsidP="001A6BA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80954" w:rsidRPr="002604AB" w:rsidRDefault="00D80954" w:rsidP="001A6BA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80954" w:rsidRPr="002604AB" w:rsidRDefault="00D80954" w:rsidP="001A6BAF">
            <w:pPr>
              <w:jc w:val="center"/>
              <w:rPr>
                <w:rFonts w:ascii="Verdana" w:hAnsi="Verdana"/>
                <w:b/>
                <w:sz w:val="16"/>
                <w:szCs w:val="16"/>
              </w:rPr>
            </w:pPr>
          </w:p>
        </w:tc>
        <w:tc>
          <w:tcPr>
            <w:tcW w:w="709" w:type="dxa"/>
            <w:vMerge/>
            <w:tcBorders>
              <w:bottom w:val="single" w:sz="4" w:space="0" w:color="auto"/>
            </w:tcBorders>
            <w:vAlign w:val="center"/>
          </w:tcPr>
          <w:p w:rsidR="00D80954" w:rsidRPr="002604AB" w:rsidRDefault="00D80954" w:rsidP="001A6BA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80954" w:rsidRPr="002604AB" w:rsidRDefault="00D80954" w:rsidP="001A6BAF">
            <w:pPr>
              <w:jc w:val="center"/>
              <w:rPr>
                <w:rFonts w:ascii="Verdana" w:hAnsi="Verdana"/>
                <w:b/>
                <w:sz w:val="16"/>
                <w:szCs w:val="16"/>
              </w:rPr>
            </w:pPr>
          </w:p>
        </w:tc>
        <w:tc>
          <w:tcPr>
            <w:tcW w:w="2552" w:type="dxa"/>
            <w:vMerge/>
            <w:tcBorders>
              <w:bottom w:val="single" w:sz="4" w:space="0" w:color="auto"/>
            </w:tcBorders>
            <w:vAlign w:val="center"/>
          </w:tcPr>
          <w:p w:rsidR="00D80954" w:rsidRPr="002604AB" w:rsidRDefault="00D80954" w:rsidP="001A6BAF">
            <w:pPr>
              <w:jc w:val="center"/>
              <w:rPr>
                <w:rFonts w:ascii="Verdana" w:hAnsi="Verdana"/>
                <w:b/>
                <w:sz w:val="16"/>
                <w:szCs w:val="16"/>
              </w:rPr>
            </w:pPr>
          </w:p>
        </w:tc>
      </w:tr>
      <w:tr w:rsidR="00D80954" w:rsidRPr="002604AB" w:rsidTr="001A6BA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80954" w:rsidRPr="009B0EC0" w:rsidRDefault="00D80954" w:rsidP="001A6BA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80954" w:rsidRDefault="00D80954" w:rsidP="001A6BAF">
            <w:pPr>
              <w:jc w:val="center"/>
              <w:rPr>
                <w:rFonts w:ascii="Verdana" w:hAnsi="Verdana"/>
                <w:sz w:val="20"/>
                <w:szCs w:val="16"/>
                <w:vertAlign w:val="superscript"/>
              </w:rPr>
            </w:pPr>
            <w:r>
              <w:rPr>
                <w:rFonts w:ascii="Verdana" w:hAnsi="Verdana"/>
                <w:sz w:val="20"/>
                <w:szCs w:val="16"/>
                <w:vertAlign w:val="superscript"/>
              </w:rPr>
              <w:t>Zorunlu</w:t>
            </w:r>
          </w:p>
          <w:p w:rsidR="00D80954" w:rsidRDefault="00D80954" w:rsidP="001A6BA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80954" w:rsidRDefault="00D80954" w:rsidP="001A6BA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80954" w:rsidRPr="002604AB" w:rsidRDefault="00D80954" w:rsidP="001A6BA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80954" w:rsidRPr="002604AB" w:rsidRDefault="00D80954" w:rsidP="001A6BA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80954" w:rsidRPr="002604AB" w:rsidTr="001A6BA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80954" w:rsidRPr="009B0EC0" w:rsidRDefault="00D80954" w:rsidP="001A6BAF">
            <w:pPr>
              <w:jc w:val="center"/>
              <w:rPr>
                <w:rFonts w:ascii="Verdana" w:hAnsi="Verdana"/>
                <w:b/>
                <w:sz w:val="18"/>
                <w:szCs w:val="16"/>
              </w:rPr>
            </w:pPr>
            <w:r w:rsidRPr="009B0EC0">
              <w:rPr>
                <w:rFonts w:ascii="Verdana" w:hAnsi="Verdana"/>
                <w:b/>
                <w:sz w:val="18"/>
                <w:szCs w:val="16"/>
              </w:rPr>
              <w:t>KREDİ DAĞILIMI</w:t>
            </w:r>
          </w:p>
          <w:p w:rsidR="00D80954" w:rsidRDefault="00D80954" w:rsidP="001A6BAF">
            <w:pPr>
              <w:jc w:val="center"/>
              <w:rPr>
                <w:rFonts w:ascii="Verdana" w:hAnsi="Verdana"/>
                <w:b/>
                <w:sz w:val="16"/>
                <w:szCs w:val="16"/>
              </w:rPr>
            </w:pPr>
            <w:r>
              <w:rPr>
                <w:rFonts w:ascii="Verdana" w:hAnsi="Verdana"/>
                <w:b/>
                <w:sz w:val="16"/>
                <w:szCs w:val="16"/>
              </w:rPr>
              <w:t>Dersin kredisini aşağıya işleyiniz.</w:t>
            </w:r>
          </w:p>
          <w:p w:rsidR="00D80954" w:rsidRPr="002604AB" w:rsidRDefault="00D80954" w:rsidP="001A6BAF">
            <w:pPr>
              <w:jc w:val="center"/>
              <w:rPr>
                <w:rFonts w:ascii="Verdana" w:hAnsi="Verdana"/>
                <w:b/>
                <w:sz w:val="16"/>
                <w:szCs w:val="16"/>
              </w:rPr>
            </w:pPr>
            <w:r>
              <w:rPr>
                <w:rFonts w:ascii="Verdana" w:hAnsi="Verdana"/>
                <w:b/>
                <w:sz w:val="16"/>
                <w:szCs w:val="16"/>
              </w:rPr>
              <w:t xml:space="preserve"> (Gerekli görürseniz krediyi paylaştırınız.)</w:t>
            </w:r>
          </w:p>
        </w:tc>
      </w:tr>
      <w:tr w:rsidR="00D80954" w:rsidRPr="002604AB" w:rsidTr="001A6BA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80954" w:rsidRPr="002604AB" w:rsidRDefault="00D80954" w:rsidP="001A6BA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80954" w:rsidRPr="002604AB" w:rsidRDefault="00D80954" w:rsidP="001A6BA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80954" w:rsidRPr="002604AB" w:rsidTr="001A6BA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80954" w:rsidRPr="002604AB" w:rsidRDefault="00D80954" w:rsidP="001A6BA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D80954" w:rsidRPr="002604AB" w:rsidTr="001A6BA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DEĞERLENDİRME ÖLÇÜTLERİ</w:t>
            </w:r>
          </w:p>
        </w:tc>
      </w:tr>
      <w:tr w:rsidR="00D80954" w:rsidRPr="002604AB" w:rsidTr="001A6BA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80954" w:rsidRDefault="00D80954" w:rsidP="001A6BAF">
            <w:pPr>
              <w:jc w:val="center"/>
              <w:rPr>
                <w:rFonts w:ascii="Verdana" w:hAnsi="Verdana"/>
                <w:b/>
                <w:sz w:val="16"/>
                <w:szCs w:val="16"/>
              </w:rPr>
            </w:pPr>
            <w:r w:rsidRPr="002604AB">
              <w:rPr>
                <w:rFonts w:ascii="Verdana" w:hAnsi="Verdana"/>
                <w:b/>
                <w:sz w:val="16"/>
                <w:szCs w:val="16"/>
              </w:rPr>
              <w:t>YARIYIL İÇİ</w:t>
            </w:r>
          </w:p>
          <w:p w:rsidR="00D80954" w:rsidRPr="002604AB" w:rsidRDefault="00D80954" w:rsidP="001A6BA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80954" w:rsidRPr="002604AB" w:rsidRDefault="00D80954" w:rsidP="001A6BA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80954" w:rsidRPr="002604AB" w:rsidTr="001A6BAF">
        <w:trPr>
          <w:trHeight w:val="276"/>
        </w:trPr>
        <w:tc>
          <w:tcPr>
            <w:tcW w:w="3735" w:type="dxa"/>
            <w:gridSpan w:val="5"/>
            <w:vMerge/>
            <w:tcBorders>
              <w:left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0954" w:rsidRPr="002604AB" w:rsidRDefault="00D80954" w:rsidP="001A6BA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80954" w:rsidRPr="002604AB" w:rsidRDefault="00D80954" w:rsidP="001A6BA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80954" w:rsidRPr="002604AB" w:rsidRDefault="00D80954" w:rsidP="001A6BAF">
            <w:pPr>
              <w:jc w:val="center"/>
              <w:rPr>
                <w:rFonts w:ascii="Verdana" w:hAnsi="Verdana"/>
                <w:sz w:val="16"/>
                <w:szCs w:val="16"/>
                <w:highlight w:val="yellow"/>
              </w:rPr>
            </w:pPr>
          </w:p>
        </w:tc>
      </w:tr>
      <w:tr w:rsidR="00D80954" w:rsidRPr="002604AB" w:rsidTr="001A6BAF">
        <w:trPr>
          <w:trHeight w:val="286"/>
        </w:trPr>
        <w:tc>
          <w:tcPr>
            <w:tcW w:w="3735" w:type="dxa"/>
            <w:gridSpan w:val="5"/>
            <w:vMerge/>
            <w:tcBorders>
              <w:left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0954" w:rsidRPr="002604AB" w:rsidRDefault="00D80954" w:rsidP="001A6BA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0954" w:rsidRPr="002604AB" w:rsidTr="001A6BAF">
        <w:trPr>
          <w:trHeight w:val="286"/>
        </w:trPr>
        <w:tc>
          <w:tcPr>
            <w:tcW w:w="3735" w:type="dxa"/>
            <w:gridSpan w:val="5"/>
            <w:vMerge/>
            <w:tcBorders>
              <w:left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0954" w:rsidRPr="002604AB" w:rsidRDefault="00D80954" w:rsidP="001A6BA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80</w:t>
            </w:r>
            <w:r>
              <w:rPr>
                <w:rFonts w:ascii="Verdana" w:hAnsi="Verdana"/>
                <w:sz w:val="16"/>
                <w:szCs w:val="16"/>
              </w:rPr>
              <w:fldChar w:fldCharType="end"/>
            </w:r>
          </w:p>
        </w:tc>
      </w:tr>
      <w:tr w:rsidR="00D80954" w:rsidRPr="002604AB" w:rsidTr="001A6BAF">
        <w:trPr>
          <w:trHeight w:val="286"/>
        </w:trPr>
        <w:tc>
          <w:tcPr>
            <w:tcW w:w="3735" w:type="dxa"/>
            <w:gridSpan w:val="5"/>
            <w:vMerge/>
            <w:tcBorders>
              <w:left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80954" w:rsidRPr="002604AB" w:rsidRDefault="00D80954" w:rsidP="001A6BA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80954" w:rsidRPr="002604AB" w:rsidTr="001A6BAF">
        <w:trPr>
          <w:trHeight w:val="286"/>
        </w:trPr>
        <w:tc>
          <w:tcPr>
            <w:tcW w:w="3735" w:type="dxa"/>
            <w:gridSpan w:val="5"/>
            <w:vMerge/>
            <w:tcBorders>
              <w:left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80954" w:rsidRPr="002604AB" w:rsidRDefault="00D80954" w:rsidP="001A6BA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80954" w:rsidRPr="002604AB" w:rsidTr="001A6BAF">
        <w:trPr>
          <w:trHeight w:val="294"/>
        </w:trPr>
        <w:tc>
          <w:tcPr>
            <w:tcW w:w="3735" w:type="dxa"/>
            <w:gridSpan w:val="5"/>
            <w:vMerge/>
            <w:tcBorders>
              <w:left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0954" w:rsidRPr="002604AB" w:rsidRDefault="00D80954" w:rsidP="001A6BA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Seminer</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80954" w:rsidRPr="002604AB" w:rsidTr="001A6BAF">
        <w:trPr>
          <w:trHeight w:val="286"/>
        </w:trPr>
        <w:tc>
          <w:tcPr>
            <w:tcW w:w="3735" w:type="dxa"/>
            <w:gridSpan w:val="5"/>
            <w:vMerge/>
            <w:tcBorders>
              <w:left w:val="single" w:sz="12" w:space="0" w:color="auto"/>
              <w:bottom w:val="single" w:sz="12" w:space="0" w:color="auto"/>
              <w:right w:val="single" w:sz="12" w:space="0" w:color="auto"/>
            </w:tcBorders>
            <w:vAlign w:val="center"/>
          </w:tcPr>
          <w:p w:rsidR="00D80954" w:rsidRPr="002604AB" w:rsidRDefault="00D80954" w:rsidP="001A6BA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80954" w:rsidRPr="00FA4020" w:rsidRDefault="00D80954" w:rsidP="001A6BA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80954" w:rsidRPr="002604AB" w:rsidRDefault="00D80954" w:rsidP="001A6BA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D80954"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Pr="002604AB" w:rsidRDefault="00D80954" w:rsidP="001A6BA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D80954" w:rsidRPr="002604AB" w:rsidTr="001A6BA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Pr="002604AB" w:rsidRDefault="00D80954" w:rsidP="001A6BA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Sonlu elemanlar yöntemi ve uygulamaları, Sonlu farklar yöntemi ve uygulamaları, Sınır elemanlar yöntemi ve uygulamaları, Kaya şev duraylılık analizleri. Bu yöntemleri kullanan bilgisayar yazılımlarının kullanılması ve duraylılık analizlerinin yapılması</w:t>
            </w:r>
            <w:r w:rsidRPr="00A83CA8">
              <w:rPr>
                <w:rFonts w:ascii="Verdana" w:hAnsi="Verdana"/>
                <w:sz w:val="16"/>
                <w:szCs w:val="16"/>
              </w:rPr>
              <w:fldChar w:fldCharType="end"/>
            </w:r>
          </w:p>
        </w:tc>
      </w:tr>
      <w:tr w:rsidR="00D80954" w:rsidRPr="002604AB" w:rsidTr="001A6BA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Pr="002604AB" w:rsidRDefault="00D80954" w:rsidP="001A6BA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7542">
              <w:rPr>
                <w:rFonts w:ascii="Verdana" w:hAnsi="Verdana"/>
                <w:noProof/>
                <w:sz w:val="16"/>
                <w:szCs w:val="16"/>
              </w:rPr>
              <w:t xml:space="preserve">Bu ders kapsamında, öğrencilerin </w:t>
            </w:r>
            <w:r>
              <w:rPr>
                <w:rFonts w:ascii="Verdana" w:hAnsi="Verdana"/>
                <w:noProof/>
                <w:sz w:val="16"/>
                <w:szCs w:val="16"/>
              </w:rPr>
              <w:t xml:space="preserve">yeraltı yapılarının duraylılık analizinde kullanılan saysısal yöntemleri öğrenmesi ve bu yöntemleri kullanan yazılımları öğrenerek duraylılık analizlerini </w:t>
            </w:r>
            <w:r w:rsidRPr="00027542">
              <w:rPr>
                <w:rFonts w:ascii="Verdana" w:hAnsi="Verdana"/>
                <w:noProof/>
                <w:sz w:val="16"/>
                <w:szCs w:val="16"/>
              </w:rPr>
              <w:t>yapabilmesi hedeflenmiştir.</w:t>
            </w:r>
            <w:r w:rsidRPr="00A83CA8">
              <w:rPr>
                <w:rFonts w:ascii="Verdana" w:hAnsi="Verdana"/>
                <w:sz w:val="16"/>
                <w:szCs w:val="16"/>
              </w:rPr>
              <w:fldChar w:fldCharType="end"/>
            </w:r>
          </w:p>
        </w:tc>
      </w:tr>
      <w:tr w:rsidR="00D80954"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Pr="002604AB" w:rsidRDefault="00D80954" w:rsidP="001A6BA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7542">
              <w:rPr>
                <w:rFonts w:ascii="Verdana" w:hAnsi="Verdana"/>
                <w:noProof/>
                <w:sz w:val="16"/>
                <w:szCs w:val="16"/>
              </w:rPr>
              <w:t xml:space="preserve">Dersi alan öğrenciler Maden Mühendisliği ile ilgili yeraltı </w:t>
            </w:r>
            <w:r>
              <w:rPr>
                <w:rFonts w:ascii="Verdana" w:hAnsi="Verdana"/>
                <w:noProof/>
                <w:sz w:val="16"/>
                <w:szCs w:val="16"/>
              </w:rPr>
              <w:t xml:space="preserve">ve şev duraylılığı analizlerinde kullanılan sayısal yöntemleri ve yazılımları </w:t>
            </w:r>
            <w:r w:rsidRPr="00027542">
              <w:rPr>
                <w:rFonts w:ascii="Verdana" w:hAnsi="Verdana"/>
                <w:noProof/>
                <w:sz w:val="16"/>
                <w:szCs w:val="16"/>
              </w:rPr>
              <w:t>öğrenir.</w:t>
            </w:r>
            <w:r w:rsidRPr="00A83CA8">
              <w:rPr>
                <w:rFonts w:ascii="Verdana" w:hAnsi="Verdana"/>
                <w:sz w:val="16"/>
                <w:szCs w:val="16"/>
              </w:rPr>
              <w:fldChar w:fldCharType="end"/>
            </w:r>
          </w:p>
        </w:tc>
      </w:tr>
      <w:tr w:rsidR="00D80954" w:rsidRPr="002604AB" w:rsidTr="001A6BA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Default="00D80954" w:rsidP="001A6BA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5EFC">
              <w:rPr>
                <w:rFonts w:ascii="Verdana" w:hAnsi="Verdana"/>
                <w:noProof/>
                <w:sz w:val="16"/>
                <w:szCs w:val="16"/>
              </w:rPr>
              <w:t>Sonlu elemanlar yöntemi ve uygulamaları,</w:t>
            </w:r>
          </w:p>
          <w:p w:rsidR="00D80954" w:rsidRDefault="00D80954" w:rsidP="001A6BAF">
            <w:pPr>
              <w:tabs>
                <w:tab w:val="left" w:pos="7800"/>
              </w:tabs>
              <w:rPr>
                <w:rFonts w:ascii="Verdana" w:hAnsi="Verdana"/>
                <w:noProof/>
                <w:sz w:val="16"/>
                <w:szCs w:val="16"/>
              </w:rPr>
            </w:pPr>
            <w:r w:rsidRPr="00275EFC">
              <w:rPr>
                <w:rFonts w:ascii="Verdana" w:hAnsi="Verdana"/>
                <w:noProof/>
                <w:sz w:val="16"/>
                <w:szCs w:val="16"/>
              </w:rPr>
              <w:t xml:space="preserve"> Sonlu farklar yöntemi ve uygulamaları, </w:t>
            </w:r>
          </w:p>
          <w:p w:rsidR="00D80954" w:rsidRDefault="00D80954" w:rsidP="001A6BAF">
            <w:pPr>
              <w:tabs>
                <w:tab w:val="left" w:pos="7800"/>
              </w:tabs>
              <w:rPr>
                <w:rFonts w:ascii="Verdana" w:hAnsi="Verdana"/>
                <w:noProof/>
                <w:sz w:val="16"/>
                <w:szCs w:val="16"/>
              </w:rPr>
            </w:pPr>
            <w:r w:rsidRPr="00275EFC">
              <w:rPr>
                <w:rFonts w:ascii="Verdana" w:hAnsi="Verdana"/>
                <w:noProof/>
                <w:sz w:val="16"/>
                <w:szCs w:val="16"/>
              </w:rPr>
              <w:t>Sınır elemanlar yöntemi ve uygulamaları,</w:t>
            </w:r>
          </w:p>
          <w:p w:rsidR="00D80954" w:rsidRPr="00E3546D" w:rsidRDefault="00D80954" w:rsidP="001A6BAF">
            <w:pPr>
              <w:tabs>
                <w:tab w:val="left" w:pos="7800"/>
              </w:tabs>
              <w:rPr>
                <w:rFonts w:ascii="Verdana" w:hAnsi="Verdana"/>
                <w:sz w:val="16"/>
                <w:szCs w:val="16"/>
              </w:rPr>
            </w:pPr>
            <w:r w:rsidRPr="00275EFC">
              <w:rPr>
                <w:rFonts w:ascii="Verdana" w:hAnsi="Verdana"/>
                <w:noProof/>
                <w:sz w:val="16"/>
                <w:szCs w:val="16"/>
              </w:rPr>
              <w:t xml:space="preserve"> Kaya şev duraylılık analizleri. </w:t>
            </w:r>
            <w:r>
              <w:rPr>
                <w:rFonts w:ascii="Verdana" w:hAnsi="Verdana"/>
                <w:sz w:val="16"/>
                <w:szCs w:val="16"/>
              </w:rPr>
              <w:fldChar w:fldCharType="end"/>
            </w:r>
          </w:p>
        </w:tc>
      </w:tr>
      <w:tr w:rsidR="00D80954"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Pr="006849DA" w:rsidRDefault="00D80954" w:rsidP="001A6BA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 ve Yazılımların kitapçıkları</w:t>
            </w:r>
            <w:r w:rsidRPr="006849DA">
              <w:rPr>
                <w:rFonts w:ascii="Verdana" w:hAnsi="Verdana"/>
                <w:b w:val="0"/>
                <w:sz w:val="16"/>
                <w:szCs w:val="16"/>
              </w:rPr>
              <w:fldChar w:fldCharType="end"/>
            </w:r>
          </w:p>
        </w:tc>
      </w:tr>
      <w:tr w:rsidR="00D80954" w:rsidRPr="002604AB" w:rsidTr="001A6BA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0954" w:rsidRPr="002604AB" w:rsidRDefault="00D80954" w:rsidP="001A6BA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80954" w:rsidRPr="006849DA" w:rsidRDefault="00D80954" w:rsidP="001A6BA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D80954" w:rsidRPr="002604AB" w:rsidRDefault="00D80954" w:rsidP="001A6BAF">
      <w:pPr>
        <w:rPr>
          <w:rFonts w:ascii="Verdana" w:hAnsi="Verdana"/>
          <w:sz w:val="16"/>
          <w:szCs w:val="16"/>
        </w:rPr>
        <w:sectPr w:rsidR="00D80954" w:rsidRPr="002604AB" w:rsidSect="001A6BAF">
          <w:footerReference w:type="default" r:id="rId6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80954" w:rsidRPr="002604AB" w:rsidTr="001A6B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20"/>
                <w:szCs w:val="16"/>
              </w:rPr>
            </w:pPr>
            <w:r w:rsidRPr="002604AB">
              <w:rPr>
                <w:rFonts w:ascii="Verdana" w:hAnsi="Verdana"/>
                <w:b/>
                <w:sz w:val="20"/>
                <w:szCs w:val="16"/>
              </w:rPr>
              <w:t>DERSİN HAFTALIK PLANI</w:t>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rPr>
                <w:rFonts w:ascii="Verdana" w:hAnsi="Verdana"/>
                <w:b/>
                <w:sz w:val="20"/>
                <w:szCs w:val="16"/>
              </w:rPr>
            </w:pPr>
            <w:r w:rsidRPr="002604AB">
              <w:rPr>
                <w:rFonts w:ascii="Verdana" w:hAnsi="Verdana"/>
                <w:b/>
                <w:sz w:val="20"/>
                <w:szCs w:val="16"/>
              </w:rPr>
              <w:t>İŞLENEN KONULAR</w:t>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Elastisite teorisi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Gerilme, birim yer değiştirme</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 xml:space="preserve">Sonlu </w:t>
            </w:r>
            <w:r>
              <w:rPr>
                <w:rFonts w:ascii="Verdana" w:hAnsi="Verdana"/>
                <w:sz w:val="16"/>
                <w:szCs w:val="16"/>
              </w:rPr>
              <w:t>E</w:t>
            </w:r>
            <w:r w:rsidRPr="00D95685">
              <w:rPr>
                <w:rFonts w:ascii="Verdana" w:hAnsi="Verdana"/>
                <w:sz w:val="16"/>
                <w:szCs w:val="16"/>
              </w:rPr>
              <w:t xml:space="preserve">lemanlar </w:t>
            </w:r>
            <w:r>
              <w:rPr>
                <w:rFonts w:ascii="Verdana" w:hAnsi="Verdana"/>
                <w:sz w:val="16"/>
                <w:szCs w:val="16"/>
              </w:rPr>
              <w:t>Y</w:t>
            </w:r>
            <w:r w:rsidRPr="00D95685">
              <w:rPr>
                <w:rFonts w:ascii="Verdana" w:hAnsi="Verdana"/>
                <w:sz w:val="16"/>
                <w:szCs w:val="16"/>
              </w:rPr>
              <w:t>öntemi</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Phases 2 ve 3 Boyutlu yazılımını tanıma ve kullanma</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Sonlu Elemanlar Yöntemi uygulamaları</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80954" w:rsidRPr="002604AB" w:rsidRDefault="00D80954" w:rsidP="001A6BAF">
            <w:pPr>
              <w:rPr>
                <w:rFonts w:ascii="Verdana" w:hAnsi="Verdana"/>
                <w:sz w:val="20"/>
                <w:szCs w:val="16"/>
              </w:rPr>
            </w:pPr>
            <w:r w:rsidRPr="002604AB">
              <w:rPr>
                <w:rFonts w:ascii="Verdana" w:hAnsi="Verdana"/>
                <w:i/>
                <w:sz w:val="16"/>
                <w:szCs w:val="16"/>
              </w:rPr>
              <w:t>Ara Sınav 1</w:t>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Sonlu Farklar Yöntemi</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Flac3D yazılımını tanıma ve kullanma</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 xml:space="preserve">Sonlu </w:t>
            </w:r>
            <w:r>
              <w:rPr>
                <w:rFonts w:ascii="Verdana" w:hAnsi="Verdana"/>
                <w:sz w:val="16"/>
                <w:szCs w:val="16"/>
              </w:rPr>
              <w:t>Farklar</w:t>
            </w:r>
            <w:r w:rsidRPr="00D95685">
              <w:rPr>
                <w:rFonts w:ascii="Verdana" w:hAnsi="Verdana"/>
                <w:sz w:val="16"/>
                <w:szCs w:val="16"/>
              </w:rPr>
              <w:t xml:space="preserve"> Yöntemi uygulamaları</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Sınır Elamanlar Yöntemi</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80954" w:rsidRPr="002604AB" w:rsidRDefault="00D80954" w:rsidP="001A6BA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Examine3D yazılımını tanıma ve kullanma</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S</w:t>
            </w:r>
            <w:r>
              <w:rPr>
                <w:rFonts w:ascii="Verdana" w:hAnsi="Verdana"/>
                <w:sz w:val="16"/>
                <w:szCs w:val="16"/>
              </w:rPr>
              <w:t>ınır</w:t>
            </w:r>
            <w:r w:rsidRPr="00D95685">
              <w:rPr>
                <w:rFonts w:ascii="Verdana" w:hAnsi="Verdana"/>
                <w:sz w:val="16"/>
                <w:szCs w:val="16"/>
              </w:rPr>
              <w:t xml:space="preserve"> Elemanlar Yöntemi uygulamaları</w:t>
            </w:r>
            <w:r w:rsidRPr="00A83CA8">
              <w:rPr>
                <w:rFonts w:ascii="Verdana" w:hAnsi="Verdana"/>
                <w:sz w:val="16"/>
                <w:szCs w:val="16"/>
              </w:rPr>
              <w:fldChar w:fldCharType="end"/>
            </w:r>
          </w:p>
        </w:tc>
      </w:tr>
      <w:tr w:rsidR="00D80954" w:rsidRPr="002604AB" w:rsidTr="001A6BA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80954" w:rsidRPr="002604AB" w:rsidRDefault="00D80954" w:rsidP="001A6BA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Şev duraylılık analizi ve Slide yazılımını tanıma ve kullanma</w:t>
            </w:r>
            <w:r w:rsidRPr="00A83CA8">
              <w:rPr>
                <w:rFonts w:ascii="Verdana" w:hAnsi="Verdana"/>
                <w:sz w:val="16"/>
                <w:szCs w:val="16"/>
              </w:rPr>
              <w:fldChar w:fldCharType="end"/>
            </w:r>
          </w:p>
        </w:tc>
      </w:tr>
      <w:tr w:rsidR="00D80954" w:rsidRPr="002604AB" w:rsidTr="001A6BA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80954" w:rsidRPr="002604AB" w:rsidRDefault="00D80954" w:rsidP="001A6BA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80954" w:rsidRPr="002604AB" w:rsidRDefault="00D80954" w:rsidP="001A6BA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80954" w:rsidRPr="002604AB" w:rsidRDefault="00D80954" w:rsidP="001A6BAF">
      <w:pPr>
        <w:rPr>
          <w:rFonts w:ascii="Verdana" w:hAnsi="Verdana"/>
          <w:sz w:val="16"/>
          <w:szCs w:val="16"/>
        </w:rPr>
      </w:pPr>
    </w:p>
    <w:p w:rsidR="00D80954" w:rsidRPr="002604AB" w:rsidRDefault="00D80954" w:rsidP="001A6BA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D80954" w:rsidRPr="002604AB" w:rsidTr="001A6BA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t>Katkı Düzeyi</w:t>
            </w:r>
          </w:p>
        </w:tc>
      </w:tr>
      <w:tr w:rsidR="00D80954" w:rsidRPr="002604AB" w:rsidTr="001A6BA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D80954" w:rsidRPr="002604AB" w:rsidRDefault="00D80954" w:rsidP="001A6BA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D80954" w:rsidRPr="002604AB" w:rsidRDefault="00D80954" w:rsidP="001A6BA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80954" w:rsidRDefault="00D80954" w:rsidP="001A6BAF">
            <w:pPr>
              <w:jc w:val="center"/>
              <w:rPr>
                <w:rFonts w:ascii="Verdana" w:hAnsi="Verdana"/>
                <w:b/>
                <w:sz w:val="18"/>
                <w:szCs w:val="16"/>
              </w:rPr>
            </w:pPr>
            <w:r>
              <w:rPr>
                <w:rFonts w:ascii="Verdana" w:hAnsi="Verdana"/>
                <w:b/>
                <w:sz w:val="18"/>
                <w:szCs w:val="16"/>
              </w:rPr>
              <w:t>3</w:t>
            </w:r>
          </w:p>
          <w:p w:rsidR="00D80954" w:rsidRPr="001B710C" w:rsidRDefault="00D80954" w:rsidP="001A6BA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80954" w:rsidRDefault="00D80954" w:rsidP="001A6BAF">
            <w:pPr>
              <w:jc w:val="center"/>
              <w:rPr>
                <w:rFonts w:ascii="Verdana" w:hAnsi="Verdana"/>
                <w:b/>
                <w:sz w:val="18"/>
                <w:szCs w:val="16"/>
              </w:rPr>
            </w:pPr>
            <w:r>
              <w:rPr>
                <w:rFonts w:ascii="Verdana" w:hAnsi="Verdana"/>
                <w:b/>
                <w:sz w:val="18"/>
                <w:szCs w:val="16"/>
              </w:rPr>
              <w:t>2</w:t>
            </w:r>
          </w:p>
          <w:p w:rsidR="00D80954" w:rsidRPr="001B710C" w:rsidRDefault="00D80954" w:rsidP="001A6BA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D80954" w:rsidRDefault="00D80954" w:rsidP="001A6BAF">
            <w:pPr>
              <w:jc w:val="center"/>
              <w:rPr>
                <w:rFonts w:ascii="Verdana" w:hAnsi="Verdana"/>
                <w:b/>
                <w:sz w:val="18"/>
                <w:szCs w:val="16"/>
              </w:rPr>
            </w:pPr>
            <w:r>
              <w:rPr>
                <w:rFonts w:ascii="Verdana" w:hAnsi="Verdana"/>
                <w:b/>
                <w:sz w:val="18"/>
                <w:szCs w:val="16"/>
              </w:rPr>
              <w:t>1</w:t>
            </w:r>
          </w:p>
          <w:p w:rsidR="00D80954" w:rsidRPr="001B710C" w:rsidRDefault="00D80954" w:rsidP="001A6BA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80954" w:rsidRPr="002604AB" w:rsidTr="001A6BA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0954" w:rsidRPr="001B710C" w:rsidRDefault="00D80954" w:rsidP="001A6BAF">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D80954" w:rsidRPr="00014891" w:rsidRDefault="00D80954" w:rsidP="001A6BAF">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0954" w:rsidRPr="002604AB" w:rsidRDefault="00D80954" w:rsidP="001A6BA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0954" w:rsidRPr="002604AB" w:rsidTr="001A6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D80954" w:rsidRPr="002604AB" w:rsidRDefault="00D80954" w:rsidP="001A6BA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80954" w:rsidRPr="002604AB" w:rsidRDefault="00D80954"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w:t>
            </w:r>
            <w:r>
              <w:rPr>
                <w:rFonts w:ascii="Verdana" w:hAnsi="Verdana"/>
                <w:noProof/>
                <w:sz w:val="18"/>
                <w:szCs w:val="16"/>
              </w:rPr>
              <w:t>Doç. Dr. Mehmet AKSOY</w:t>
            </w:r>
            <w:r>
              <w:rPr>
                <w:rFonts w:ascii="Verdana" w:hAnsi="Verdana"/>
                <w:sz w:val="18"/>
                <w:szCs w:val="16"/>
              </w:rPr>
              <w:fldChar w:fldCharType="end"/>
            </w:r>
          </w:p>
        </w:tc>
        <w:tc>
          <w:tcPr>
            <w:tcW w:w="811" w:type="dxa"/>
            <w:gridSpan w:val="2"/>
            <w:vAlign w:val="center"/>
          </w:tcPr>
          <w:p w:rsidR="00D80954" w:rsidRPr="002604AB" w:rsidRDefault="00D80954" w:rsidP="001A6BA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D80954" w:rsidRPr="002604AB" w:rsidRDefault="00D80954" w:rsidP="001A6BA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/11/2015</w:t>
            </w:r>
            <w:r>
              <w:rPr>
                <w:rFonts w:ascii="Verdana" w:hAnsi="Verdana"/>
                <w:sz w:val="18"/>
                <w:szCs w:val="16"/>
              </w:rPr>
              <w:fldChar w:fldCharType="end"/>
            </w:r>
          </w:p>
        </w:tc>
      </w:tr>
    </w:tbl>
    <w:p w:rsidR="00D80954" w:rsidRPr="00E96083" w:rsidRDefault="00D80954" w:rsidP="001A6BA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80954" w:rsidRPr="002604AB" w:rsidRDefault="00D80954" w:rsidP="001A6BAF">
      <w:pPr>
        <w:rPr>
          <w:rFonts w:ascii="Verdana" w:hAnsi="Verdana"/>
          <w:sz w:val="16"/>
          <w:szCs w:val="16"/>
        </w:rPr>
      </w:pPr>
    </w:p>
    <w:p w:rsidR="00AB4892" w:rsidRDefault="00AB4892">
      <w:pPr>
        <w:spacing w:after="200"/>
      </w:pPr>
      <w:r>
        <w:br w:type="page"/>
      </w:r>
    </w:p>
    <w:p w:rsidR="00AB4892" w:rsidRPr="002604AB" w:rsidRDefault="0050125A" w:rsidP="00FD38B0">
      <w:pPr>
        <w:tabs>
          <w:tab w:val="left" w:pos="6825"/>
        </w:tabs>
        <w:outlineLvl w:val="0"/>
        <w:rPr>
          <w:rFonts w:ascii="Verdana" w:hAnsi="Verdana"/>
          <w:b/>
          <w:sz w:val="16"/>
          <w:szCs w:val="16"/>
        </w:rPr>
      </w:pPr>
      <w:r>
        <w:rPr>
          <w:noProof/>
        </w:rPr>
        <w:pict>
          <v:shape id="_x0000_s1135" type="#_x0000_t202" style="position:absolute;margin-left:26.45pt;margin-top:-1.95pt;width:256.4pt;height:79.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FD38B0">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FD38B0">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FD38B0">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FD38B0">
                  <w:pPr>
                    <w:spacing w:after="120"/>
                    <w:jc w:val="center"/>
                    <w:rPr>
                      <w:rFonts w:ascii="Verdana" w:hAnsi="Verdana"/>
                      <w:b/>
                      <w:sz w:val="6"/>
                      <w:szCs w:val="10"/>
                    </w:rPr>
                  </w:pPr>
                </w:p>
                <w:p w:rsidR="00FD38B0" w:rsidRPr="002604AB" w:rsidRDefault="00FD38B0" w:rsidP="00FD38B0">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FD38B0"/>
              </w:txbxContent>
            </v:textbox>
          </v:shape>
        </w:pict>
      </w:r>
      <w:r w:rsidR="00AB4892" w:rsidRPr="002604AB">
        <w:rPr>
          <w:rFonts w:ascii="Verdana" w:hAnsi="Verdana"/>
          <w:b/>
          <w:sz w:val="16"/>
          <w:szCs w:val="16"/>
        </w:rPr>
        <w:t xml:space="preserve">    </w:t>
      </w:r>
    </w:p>
    <w:p w:rsidR="00AB4892" w:rsidRPr="002604AB" w:rsidRDefault="00AB4892" w:rsidP="00FD38B0">
      <w:pPr>
        <w:outlineLvl w:val="0"/>
        <w:rPr>
          <w:rFonts w:ascii="Verdana" w:hAnsi="Verdana"/>
          <w:b/>
          <w:sz w:val="16"/>
          <w:szCs w:val="16"/>
        </w:rPr>
      </w:pPr>
    </w:p>
    <w:p w:rsidR="00AB4892" w:rsidRPr="002604AB" w:rsidRDefault="00AB4892" w:rsidP="00FD38B0">
      <w:pPr>
        <w:outlineLvl w:val="0"/>
        <w:rPr>
          <w:rFonts w:ascii="Verdana" w:hAnsi="Verdana"/>
          <w:b/>
          <w:sz w:val="16"/>
          <w:szCs w:val="16"/>
        </w:rPr>
      </w:pPr>
    </w:p>
    <w:p w:rsidR="00AB4892" w:rsidRPr="002604AB" w:rsidRDefault="00AB4892" w:rsidP="00FD38B0">
      <w:pPr>
        <w:outlineLvl w:val="0"/>
        <w:rPr>
          <w:rFonts w:ascii="Verdana" w:hAnsi="Verdana"/>
          <w:b/>
          <w:sz w:val="16"/>
          <w:szCs w:val="16"/>
        </w:rPr>
      </w:pPr>
    </w:p>
    <w:p w:rsidR="00AB4892" w:rsidRPr="002604AB" w:rsidRDefault="00AB4892" w:rsidP="00FD38B0">
      <w:pPr>
        <w:outlineLvl w:val="0"/>
        <w:rPr>
          <w:rFonts w:ascii="Verdana" w:hAnsi="Verdana"/>
          <w:b/>
          <w:sz w:val="16"/>
          <w:szCs w:val="16"/>
        </w:rPr>
      </w:pPr>
    </w:p>
    <w:p w:rsidR="00AB4892" w:rsidRPr="002604AB" w:rsidRDefault="00AB4892" w:rsidP="00FD38B0">
      <w:pPr>
        <w:outlineLvl w:val="0"/>
        <w:rPr>
          <w:rFonts w:ascii="Verdana" w:hAnsi="Verdana"/>
          <w:b/>
          <w:sz w:val="16"/>
          <w:szCs w:val="16"/>
        </w:rPr>
      </w:pPr>
    </w:p>
    <w:p w:rsidR="00AB4892" w:rsidRDefault="00AB4892" w:rsidP="00FD38B0">
      <w:pPr>
        <w:outlineLvl w:val="0"/>
        <w:rPr>
          <w:rFonts w:ascii="Verdana" w:hAnsi="Verdana"/>
          <w:b/>
          <w:sz w:val="16"/>
          <w:szCs w:val="16"/>
        </w:rPr>
      </w:pPr>
    </w:p>
    <w:p w:rsidR="00AB4892" w:rsidRDefault="00AB4892" w:rsidP="00FD38B0">
      <w:pPr>
        <w:outlineLvl w:val="0"/>
        <w:rPr>
          <w:rFonts w:ascii="Verdana" w:hAnsi="Verdana"/>
          <w:b/>
          <w:sz w:val="16"/>
          <w:szCs w:val="16"/>
        </w:rPr>
      </w:pPr>
    </w:p>
    <w:p w:rsidR="00AB4892" w:rsidRDefault="00AB4892" w:rsidP="00FD38B0">
      <w:pPr>
        <w:outlineLvl w:val="0"/>
        <w:rPr>
          <w:rFonts w:ascii="Verdana" w:hAnsi="Verdana"/>
          <w:b/>
          <w:sz w:val="16"/>
          <w:szCs w:val="16"/>
        </w:rPr>
      </w:pPr>
    </w:p>
    <w:p w:rsidR="00AB4892" w:rsidRPr="002604AB" w:rsidRDefault="00AB4892" w:rsidP="00FD38B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B4892" w:rsidRPr="002604AB" w:rsidTr="00FD38B0">
        <w:tc>
          <w:tcPr>
            <w:tcW w:w="1951" w:type="dxa"/>
            <w:vAlign w:val="center"/>
          </w:tcPr>
          <w:p w:rsidR="00AB4892" w:rsidRPr="002604AB" w:rsidRDefault="00AB4892" w:rsidP="00FD38B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B4892" w:rsidRPr="00C74FE8" w:rsidRDefault="00AB4892" w:rsidP="00FD38B0">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AB4892" w:rsidRPr="002604AB" w:rsidRDefault="00AB4892" w:rsidP="00FD38B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B4892" w:rsidRPr="00C74FE8" w:rsidRDefault="00AB4892" w:rsidP="00FD38B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AB4892" w:rsidRPr="009B0EC0" w:rsidRDefault="00AB4892" w:rsidP="00FD38B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B4892" w:rsidRPr="002604AB" w:rsidTr="00FD38B0">
        <w:trPr>
          <w:trHeight w:val="338"/>
        </w:trPr>
        <w:tc>
          <w:tcPr>
            <w:tcW w:w="10173" w:type="dxa"/>
            <w:gridSpan w:val="4"/>
            <w:vAlign w:val="center"/>
          </w:tcPr>
          <w:p w:rsidR="00AB4892" w:rsidRPr="002604AB" w:rsidRDefault="00AB4892" w:rsidP="00FD38B0">
            <w:pPr>
              <w:jc w:val="center"/>
              <w:outlineLvl w:val="0"/>
              <w:rPr>
                <w:rFonts w:ascii="Verdana" w:hAnsi="Verdana"/>
                <w:sz w:val="16"/>
                <w:szCs w:val="16"/>
              </w:rPr>
            </w:pPr>
            <w:r w:rsidRPr="009B0EC0">
              <w:rPr>
                <w:rFonts w:ascii="Verdana" w:hAnsi="Verdana"/>
                <w:b/>
                <w:sz w:val="18"/>
                <w:szCs w:val="16"/>
              </w:rPr>
              <w:t>DERSİN</w:t>
            </w:r>
          </w:p>
        </w:tc>
      </w:tr>
      <w:tr w:rsidR="00AB4892" w:rsidRPr="002604AB" w:rsidTr="00FD38B0">
        <w:tc>
          <w:tcPr>
            <w:tcW w:w="1668" w:type="dxa"/>
            <w:vAlign w:val="center"/>
          </w:tcPr>
          <w:p w:rsidR="00AB4892" w:rsidRPr="002604AB" w:rsidRDefault="00AB4892" w:rsidP="00FD38B0">
            <w:pPr>
              <w:outlineLvl w:val="0"/>
              <w:rPr>
                <w:rFonts w:ascii="Verdana" w:hAnsi="Verdana"/>
                <w:b/>
                <w:sz w:val="16"/>
                <w:szCs w:val="16"/>
              </w:rPr>
            </w:pPr>
            <w:bookmarkStart w:id="14" w:name="d40" w:colFirst="3" w:colLast="3"/>
            <w:r w:rsidRPr="002604AB">
              <w:rPr>
                <w:rFonts w:ascii="Verdana" w:hAnsi="Verdana"/>
                <w:b/>
                <w:sz w:val="16"/>
                <w:szCs w:val="16"/>
              </w:rPr>
              <w:t>KODU</w:t>
            </w:r>
          </w:p>
        </w:tc>
        <w:tc>
          <w:tcPr>
            <w:tcW w:w="1984" w:type="dxa"/>
            <w:vAlign w:val="center"/>
          </w:tcPr>
          <w:p w:rsidR="00AB4892" w:rsidRPr="002604AB" w:rsidRDefault="00AB4892" w:rsidP="00FD38B0">
            <w:pPr>
              <w:outlineLvl w:val="0"/>
              <w:rPr>
                <w:rFonts w:ascii="Verdana" w:hAnsi="Verdana"/>
                <w:sz w:val="16"/>
                <w:szCs w:val="16"/>
              </w:rPr>
            </w:pPr>
            <w:r w:rsidRPr="002604AB">
              <w:rPr>
                <w:rFonts w:ascii="Verdana" w:hAnsi="Verdana"/>
                <w:sz w:val="16"/>
                <w:szCs w:val="16"/>
              </w:rPr>
              <w:t xml:space="preserve"> </w:t>
            </w:r>
            <w:r w:rsidR="00FD38B0">
              <w:rPr>
                <w:rFonts w:ascii="Verdana" w:hAnsi="Verdana"/>
                <w:sz w:val="16"/>
                <w:szCs w:val="16"/>
              </w:rPr>
              <w:t>501011101</w:t>
            </w:r>
          </w:p>
        </w:tc>
        <w:tc>
          <w:tcPr>
            <w:tcW w:w="1559" w:type="dxa"/>
            <w:vAlign w:val="center"/>
          </w:tcPr>
          <w:p w:rsidR="00AB4892" w:rsidRPr="002604AB" w:rsidRDefault="00AB4892" w:rsidP="00FD38B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B4892" w:rsidRPr="00C74FE8" w:rsidRDefault="00AB4892" w:rsidP="00FD38B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14"/>
    <w:p w:rsidR="00AB4892" w:rsidRPr="002604AB" w:rsidRDefault="00AB4892" w:rsidP="00FD38B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B4892" w:rsidRPr="002604AB" w:rsidTr="00FD38B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B4892" w:rsidRPr="009B0EC0" w:rsidRDefault="00AB4892" w:rsidP="00FD38B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B4892" w:rsidRPr="002604AB" w:rsidRDefault="00AB4892" w:rsidP="00FD38B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DİLİ</w:t>
            </w:r>
          </w:p>
        </w:tc>
      </w:tr>
      <w:tr w:rsidR="00AB4892" w:rsidRPr="002604AB" w:rsidTr="00FD38B0">
        <w:trPr>
          <w:trHeight w:val="382"/>
        </w:trPr>
        <w:tc>
          <w:tcPr>
            <w:tcW w:w="1079" w:type="dxa"/>
            <w:vMerge/>
            <w:tcBorders>
              <w:top w:val="single" w:sz="4" w:space="0" w:color="auto"/>
              <w:left w:val="single" w:sz="12" w:space="0" w:color="auto"/>
              <w:bottom w:val="single" w:sz="4" w:space="0" w:color="auto"/>
              <w:right w:val="single" w:sz="12" w:space="0" w:color="auto"/>
            </w:tcBorders>
          </w:tcPr>
          <w:p w:rsidR="00AB4892" w:rsidRPr="002604AB" w:rsidRDefault="00AB4892" w:rsidP="00FD38B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B4892" w:rsidRPr="002604AB" w:rsidRDefault="00AB4892" w:rsidP="00FD38B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B4892" w:rsidRPr="002604AB" w:rsidRDefault="00AB4892" w:rsidP="00FD38B0">
            <w:pPr>
              <w:jc w:val="center"/>
              <w:rPr>
                <w:rFonts w:ascii="Verdana" w:hAnsi="Verdana"/>
                <w:b/>
                <w:sz w:val="16"/>
                <w:szCs w:val="16"/>
              </w:rPr>
            </w:pPr>
          </w:p>
        </w:tc>
        <w:tc>
          <w:tcPr>
            <w:tcW w:w="709" w:type="dxa"/>
            <w:vMerge/>
            <w:tcBorders>
              <w:bottom w:val="single" w:sz="4" w:space="0" w:color="auto"/>
            </w:tcBorders>
            <w:vAlign w:val="center"/>
          </w:tcPr>
          <w:p w:rsidR="00AB4892" w:rsidRPr="002604AB" w:rsidRDefault="00AB4892" w:rsidP="00FD38B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B4892" w:rsidRPr="002604AB" w:rsidRDefault="00AB4892" w:rsidP="00FD38B0">
            <w:pPr>
              <w:jc w:val="center"/>
              <w:rPr>
                <w:rFonts w:ascii="Verdana" w:hAnsi="Verdana"/>
                <w:b/>
                <w:sz w:val="16"/>
                <w:szCs w:val="16"/>
              </w:rPr>
            </w:pPr>
          </w:p>
        </w:tc>
        <w:tc>
          <w:tcPr>
            <w:tcW w:w="2552" w:type="dxa"/>
            <w:vMerge/>
            <w:tcBorders>
              <w:bottom w:val="single" w:sz="4" w:space="0" w:color="auto"/>
            </w:tcBorders>
            <w:vAlign w:val="center"/>
          </w:tcPr>
          <w:p w:rsidR="00AB4892" w:rsidRPr="002604AB" w:rsidRDefault="00AB4892" w:rsidP="00FD38B0">
            <w:pPr>
              <w:jc w:val="center"/>
              <w:rPr>
                <w:rFonts w:ascii="Verdana" w:hAnsi="Verdana"/>
                <w:b/>
                <w:sz w:val="16"/>
                <w:szCs w:val="16"/>
              </w:rPr>
            </w:pPr>
          </w:p>
        </w:tc>
      </w:tr>
      <w:tr w:rsidR="00AB4892" w:rsidRPr="002604AB" w:rsidTr="00FD38B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B4892" w:rsidRPr="00954259" w:rsidRDefault="00AB4892" w:rsidP="00FD38B0">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B4892" w:rsidRPr="002604AB" w:rsidRDefault="00AB4892" w:rsidP="00FD38B0">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B4892" w:rsidRPr="002604AB" w:rsidRDefault="00AB4892" w:rsidP="00FD38B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B4892" w:rsidRPr="002604AB" w:rsidRDefault="00AB4892" w:rsidP="00FD38B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B4892" w:rsidRPr="002604AB" w:rsidRDefault="00AB4892" w:rsidP="00FD38B0">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B4892" w:rsidRPr="002604AB" w:rsidRDefault="00AB4892" w:rsidP="00FD38B0">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AB4892" w:rsidRDefault="00AB4892" w:rsidP="00FD38B0">
            <w:pPr>
              <w:jc w:val="center"/>
              <w:rPr>
                <w:rFonts w:ascii="Verdana" w:hAnsi="Verdana"/>
                <w:sz w:val="20"/>
                <w:szCs w:val="16"/>
                <w:vertAlign w:val="superscript"/>
              </w:rPr>
            </w:pPr>
            <w:r>
              <w:rPr>
                <w:rFonts w:ascii="Verdana" w:hAnsi="Verdana"/>
                <w:sz w:val="20"/>
                <w:szCs w:val="16"/>
                <w:vertAlign w:val="superscript"/>
              </w:rPr>
              <w:t>Zorunlu</w:t>
            </w:r>
          </w:p>
          <w:p w:rsidR="00AB4892" w:rsidRDefault="00AB4892" w:rsidP="00FD38B0">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AB4892" w:rsidRDefault="00AB4892" w:rsidP="00FD38B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B4892" w:rsidRPr="002604AB" w:rsidRDefault="00AB4892" w:rsidP="00FD38B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B4892" w:rsidRPr="002604AB" w:rsidRDefault="00AB4892" w:rsidP="00FD38B0">
            <w:pPr>
              <w:rPr>
                <w:rFonts w:ascii="Verdana" w:hAnsi="Verdana"/>
                <w:sz w:val="16"/>
                <w:szCs w:val="16"/>
                <w:vertAlign w:val="superscript"/>
              </w:rPr>
            </w:pPr>
            <w:r>
              <w:rPr>
                <w:rFonts w:ascii="Verdana" w:hAnsi="Verdana"/>
                <w:sz w:val="16"/>
                <w:szCs w:val="16"/>
              </w:rPr>
              <w:t>Türkçe</w:t>
            </w:r>
          </w:p>
        </w:tc>
      </w:tr>
      <w:tr w:rsidR="00AB4892" w:rsidRPr="002604AB" w:rsidTr="00FD38B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B4892" w:rsidRPr="009B0EC0" w:rsidRDefault="00AB4892" w:rsidP="00FD38B0">
            <w:pPr>
              <w:jc w:val="center"/>
              <w:rPr>
                <w:rFonts w:ascii="Verdana" w:hAnsi="Verdana"/>
                <w:b/>
                <w:sz w:val="18"/>
                <w:szCs w:val="16"/>
              </w:rPr>
            </w:pPr>
            <w:r w:rsidRPr="009B0EC0">
              <w:rPr>
                <w:rFonts w:ascii="Verdana" w:hAnsi="Verdana"/>
                <w:b/>
                <w:sz w:val="18"/>
                <w:szCs w:val="16"/>
              </w:rPr>
              <w:t>KREDİ DAĞILIMI</w:t>
            </w:r>
          </w:p>
          <w:p w:rsidR="00AB4892" w:rsidRDefault="00AB4892" w:rsidP="00FD38B0">
            <w:pPr>
              <w:jc w:val="center"/>
              <w:rPr>
                <w:rFonts w:ascii="Verdana" w:hAnsi="Verdana"/>
                <w:b/>
                <w:sz w:val="16"/>
                <w:szCs w:val="16"/>
              </w:rPr>
            </w:pPr>
            <w:r>
              <w:rPr>
                <w:rFonts w:ascii="Verdana" w:hAnsi="Verdana"/>
                <w:b/>
                <w:sz w:val="16"/>
                <w:szCs w:val="16"/>
              </w:rPr>
              <w:t>Dersin kredisini aşağıya işleyiniz.</w:t>
            </w:r>
          </w:p>
          <w:p w:rsidR="00AB4892" w:rsidRPr="002604AB" w:rsidRDefault="00AB4892" w:rsidP="00FD38B0">
            <w:pPr>
              <w:jc w:val="center"/>
              <w:rPr>
                <w:rFonts w:ascii="Verdana" w:hAnsi="Verdana"/>
                <w:b/>
                <w:sz w:val="16"/>
                <w:szCs w:val="16"/>
              </w:rPr>
            </w:pPr>
            <w:r>
              <w:rPr>
                <w:rFonts w:ascii="Verdana" w:hAnsi="Verdana"/>
                <w:b/>
                <w:sz w:val="16"/>
                <w:szCs w:val="16"/>
              </w:rPr>
              <w:t xml:space="preserve"> (Gerekli görürseniz krediyi paylaştırınız.)</w:t>
            </w:r>
          </w:p>
        </w:tc>
      </w:tr>
      <w:tr w:rsidR="00AB4892" w:rsidRPr="002604AB" w:rsidTr="00FD38B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B4892" w:rsidRPr="002604AB" w:rsidRDefault="00AB4892" w:rsidP="00FD38B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B4892" w:rsidRPr="002604AB" w:rsidRDefault="00AB4892" w:rsidP="00FD38B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B4892" w:rsidRPr="002604AB" w:rsidTr="00FD38B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B4892" w:rsidRPr="002604AB" w:rsidRDefault="00AB4892" w:rsidP="00FD38B0">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B4892" w:rsidRPr="002604AB" w:rsidRDefault="00AB4892" w:rsidP="00FD38B0">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AB4892" w:rsidRPr="002604AB" w:rsidRDefault="00AB4892" w:rsidP="00FD38B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AB4892" w:rsidRPr="002604AB" w:rsidTr="00FD38B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DEĞERLENDİRME ÖLÇÜTLERİ</w:t>
            </w:r>
          </w:p>
        </w:tc>
      </w:tr>
      <w:tr w:rsidR="00AB4892" w:rsidRPr="002604AB" w:rsidTr="00FD38B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B4892" w:rsidRDefault="00AB4892" w:rsidP="00FD38B0">
            <w:pPr>
              <w:jc w:val="center"/>
              <w:rPr>
                <w:rFonts w:ascii="Verdana" w:hAnsi="Verdana"/>
                <w:b/>
                <w:sz w:val="16"/>
                <w:szCs w:val="16"/>
              </w:rPr>
            </w:pPr>
            <w:r w:rsidRPr="002604AB">
              <w:rPr>
                <w:rFonts w:ascii="Verdana" w:hAnsi="Verdana"/>
                <w:b/>
                <w:sz w:val="16"/>
                <w:szCs w:val="16"/>
              </w:rPr>
              <w:t>YARIYIL İÇİ</w:t>
            </w:r>
          </w:p>
          <w:p w:rsidR="00AB4892" w:rsidRPr="002604AB" w:rsidRDefault="00AB4892" w:rsidP="00FD38B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B4892" w:rsidRPr="002604AB" w:rsidRDefault="00AB4892" w:rsidP="00FD38B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B4892" w:rsidRPr="002604AB" w:rsidTr="00FD38B0">
        <w:trPr>
          <w:trHeight w:val="27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B4892" w:rsidRPr="002604AB" w:rsidRDefault="00AB4892" w:rsidP="00FD38B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AB4892" w:rsidRPr="002604AB" w:rsidRDefault="00AB4892" w:rsidP="00FD38B0">
            <w:pPr>
              <w:jc w:val="center"/>
              <w:rPr>
                <w:rFonts w:ascii="Verdana" w:hAnsi="Verdana"/>
                <w:sz w:val="16"/>
                <w:szCs w:val="16"/>
                <w:highlight w:val="yellow"/>
              </w:rPr>
            </w:pPr>
            <w:r>
              <w:rPr>
                <w:rFonts w:ascii="Verdana" w:hAnsi="Verdana"/>
                <w:sz w:val="16"/>
                <w:szCs w:val="16"/>
              </w:rPr>
              <w:t>40</w:t>
            </w:r>
          </w:p>
          <w:p w:rsidR="00AB4892" w:rsidRPr="002604AB" w:rsidRDefault="00AB4892" w:rsidP="00FD38B0">
            <w:pPr>
              <w:jc w:val="center"/>
              <w:rPr>
                <w:rFonts w:ascii="Verdana" w:hAnsi="Verdana"/>
                <w:sz w:val="16"/>
                <w:szCs w:val="16"/>
                <w:highlight w:val="yellow"/>
              </w:rPr>
            </w:pPr>
          </w:p>
        </w:tc>
      </w:tr>
      <w:tr w:rsidR="00AB4892" w:rsidRPr="002604AB" w:rsidTr="00FD38B0">
        <w:trPr>
          <w:trHeight w:val="28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B4892" w:rsidRPr="002604AB" w:rsidRDefault="00AB4892" w:rsidP="00FD38B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B4892" w:rsidRPr="002604AB" w:rsidTr="00FD38B0">
        <w:trPr>
          <w:trHeight w:val="28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B4892" w:rsidRPr="002604AB" w:rsidRDefault="00AB4892" w:rsidP="00FD38B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B4892" w:rsidRPr="002604AB" w:rsidTr="00FD38B0">
        <w:trPr>
          <w:trHeight w:val="28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B4892" w:rsidRPr="002604AB" w:rsidRDefault="00AB4892" w:rsidP="00FD38B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B4892" w:rsidRPr="002604AB" w:rsidTr="00FD38B0">
        <w:trPr>
          <w:trHeight w:val="28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B4892" w:rsidRPr="002604AB" w:rsidRDefault="00AB4892" w:rsidP="00FD38B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B4892" w:rsidRPr="002604AB" w:rsidTr="00FD38B0">
        <w:trPr>
          <w:trHeight w:val="28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B4892" w:rsidRPr="002604AB" w:rsidRDefault="00AB4892" w:rsidP="00FD38B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B4892" w:rsidRPr="002604AB" w:rsidTr="00FD38B0">
        <w:trPr>
          <w:trHeight w:val="286"/>
        </w:trPr>
        <w:tc>
          <w:tcPr>
            <w:tcW w:w="3735" w:type="dxa"/>
            <w:gridSpan w:val="5"/>
            <w:vMerge/>
            <w:tcBorders>
              <w:left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B4892" w:rsidRPr="002604AB" w:rsidRDefault="00AB4892" w:rsidP="00FD38B0">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B4892" w:rsidRPr="002604AB" w:rsidTr="00FD38B0">
        <w:trPr>
          <w:trHeight w:val="286"/>
        </w:trPr>
        <w:tc>
          <w:tcPr>
            <w:tcW w:w="3735" w:type="dxa"/>
            <w:gridSpan w:val="5"/>
            <w:vMerge/>
            <w:tcBorders>
              <w:left w:val="single" w:sz="12" w:space="0" w:color="auto"/>
              <w:bottom w:val="single" w:sz="12" w:space="0" w:color="auto"/>
              <w:right w:val="single" w:sz="12" w:space="0" w:color="auto"/>
            </w:tcBorders>
            <w:vAlign w:val="center"/>
          </w:tcPr>
          <w:p w:rsidR="00AB4892" w:rsidRPr="002604AB" w:rsidRDefault="00AB4892" w:rsidP="00FD38B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B4892" w:rsidRPr="00FA4020" w:rsidRDefault="00AB4892" w:rsidP="00FD38B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B4892" w:rsidRPr="002604AB" w:rsidRDefault="00AB4892" w:rsidP="00FD38B0">
            <w:pPr>
              <w:jc w:val="center"/>
              <w:rPr>
                <w:rFonts w:ascii="Verdana" w:hAnsi="Verdana"/>
                <w:sz w:val="16"/>
                <w:szCs w:val="16"/>
              </w:rPr>
            </w:pPr>
            <w:r>
              <w:rPr>
                <w:rFonts w:ascii="Verdana" w:hAnsi="Verdana"/>
                <w:sz w:val="16"/>
                <w:szCs w:val="16"/>
              </w:rPr>
              <w:t>60</w:t>
            </w:r>
          </w:p>
        </w:tc>
      </w:tr>
      <w:tr w:rsidR="00AB4892" w:rsidRPr="002604AB" w:rsidTr="00FD38B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jc w:val="both"/>
              <w:rPr>
                <w:rFonts w:ascii="Verdana" w:hAnsi="Verdana"/>
                <w:sz w:val="16"/>
                <w:szCs w:val="16"/>
              </w:rPr>
            </w:pPr>
            <w:r w:rsidRPr="00A82F24">
              <w:rPr>
                <w:rFonts w:ascii="Verdana" w:hAnsi="Verdana"/>
                <w:sz w:val="16"/>
                <w:szCs w:val="16"/>
              </w:rPr>
              <w:t xml:space="preserve"> Yok</w:t>
            </w:r>
          </w:p>
        </w:tc>
      </w:tr>
      <w:tr w:rsidR="00AB4892" w:rsidRPr="002604AB" w:rsidTr="00FD38B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AB4892" w:rsidRPr="002604AB" w:rsidTr="00FD38B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AB4892" w:rsidRPr="002604AB" w:rsidTr="00FD38B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jc w:val="both"/>
              <w:rPr>
                <w:rFonts w:ascii="Verdana" w:hAnsi="Verdana"/>
                <w:sz w:val="16"/>
                <w:szCs w:val="16"/>
              </w:rPr>
            </w:pPr>
            <w:r w:rsidRPr="00A82F24">
              <w:rPr>
                <w:rFonts w:ascii="Verdana" w:hAnsi="Verdana"/>
                <w:sz w:val="16"/>
                <w:szCs w:val="16"/>
              </w:rPr>
              <w:t xml:space="preserve"> </w:t>
            </w:r>
          </w:p>
          <w:p w:rsidR="00AB4892" w:rsidRPr="00A82F24" w:rsidRDefault="00AB4892" w:rsidP="00FD38B0">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AB4892" w:rsidRPr="002604AB" w:rsidTr="00FD38B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AB4892" w:rsidRPr="002604AB" w:rsidTr="00FD38B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AB4892" w:rsidRPr="002604AB" w:rsidTr="00FD38B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B4892" w:rsidRPr="002604AB" w:rsidRDefault="00AB4892" w:rsidP="00FD38B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B4892" w:rsidRPr="00A82F24" w:rsidRDefault="00AB4892" w:rsidP="00FD38B0">
            <w:pPr>
              <w:pStyle w:val="Default"/>
              <w:jc w:val="both"/>
              <w:rPr>
                <w:rFonts w:ascii="Verdana" w:hAnsi="Verdana"/>
                <w:sz w:val="16"/>
                <w:szCs w:val="16"/>
              </w:rPr>
            </w:pPr>
            <w:r w:rsidRPr="00A82F24">
              <w:rPr>
                <w:rFonts w:ascii="Verdana" w:hAnsi="Verdana"/>
                <w:b/>
                <w:bCs/>
                <w:sz w:val="16"/>
                <w:szCs w:val="16"/>
              </w:rPr>
              <w:t xml:space="preserve"> </w:t>
            </w:r>
          </w:p>
          <w:p w:rsidR="00AB4892" w:rsidRPr="00A82F24" w:rsidRDefault="00AB4892" w:rsidP="00FD38B0">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AB4892" w:rsidRPr="00A82F24" w:rsidRDefault="00AB4892" w:rsidP="00FD38B0">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AB4892" w:rsidRPr="00A82F24" w:rsidRDefault="00AB4892" w:rsidP="00FD38B0">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AB4892" w:rsidRPr="00A82F24" w:rsidRDefault="00AB4892" w:rsidP="00FD38B0">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AB4892" w:rsidRPr="00A82F24" w:rsidRDefault="00AB4892" w:rsidP="00FD38B0">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AB4892" w:rsidRPr="00A82F24" w:rsidRDefault="00AB4892" w:rsidP="00FD38B0">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AB4892" w:rsidRPr="00A82F24" w:rsidRDefault="00AB4892" w:rsidP="00FD38B0">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AB4892" w:rsidRPr="00A82F24" w:rsidRDefault="00AB4892" w:rsidP="00FD38B0">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AB4892" w:rsidRPr="00DA3E75" w:rsidRDefault="00AB4892" w:rsidP="00FD38B0">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AB4892" w:rsidRPr="00A82F24" w:rsidRDefault="00AB4892" w:rsidP="00FD38B0">
            <w:pPr>
              <w:pStyle w:val="Default"/>
              <w:jc w:val="both"/>
              <w:rPr>
                <w:rFonts w:ascii="Verdana" w:hAnsi="Verdana"/>
                <w:sz w:val="16"/>
                <w:szCs w:val="16"/>
              </w:rPr>
            </w:pPr>
          </w:p>
        </w:tc>
      </w:tr>
    </w:tbl>
    <w:p w:rsidR="00AB4892" w:rsidRPr="002604AB" w:rsidRDefault="00AB4892" w:rsidP="00FD38B0">
      <w:pPr>
        <w:rPr>
          <w:rFonts w:ascii="Verdana" w:hAnsi="Verdana"/>
          <w:sz w:val="16"/>
          <w:szCs w:val="16"/>
        </w:rPr>
        <w:sectPr w:rsidR="00AB4892" w:rsidRPr="002604AB" w:rsidSect="00FD38B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B4892" w:rsidRPr="002604AB" w:rsidTr="00FD38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B4892" w:rsidRPr="002604AB" w:rsidRDefault="00AB4892" w:rsidP="00FD38B0">
            <w:pPr>
              <w:jc w:val="center"/>
              <w:rPr>
                <w:rFonts w:ascii="Verdana" w:hAnsi="Verdana"/>
                <w:b/>
                <w:sz w:val="20"/>
                <w:szCs w:val="16"/>
              </w:rPr>
            </w:pPr>
            <w:r w:rsidRPr="002604AB">
              <w:rPr>
                <w:rFonts w:ascii="Verdana" w:hAnsi="Verdana"/>
                <w:b/>
                <w:sz w:val="20"/>
                <w:szCs w:val="16"/>
              </w:rPr>
              <w:t>DERSİN HAFTALIK PLANI</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B4892" w:rsidRPr="002604AB" w:rsidRDefault="00AB4892" w:rsidP="00FD38B0">
            <w:pPr>
              <w:rPr>
                <w:rFonts w:ascii="Verdana" w:hAnsi="Verdana"/>
                <w:b/>
                <w:sz w:val="20"/>
                <w:szCs w:val="16"/>
              </w:rPr>
            </w:pPr>
            <w:r w:rsidRPr="002604AB">
              <w:rPr>
                <w:rFonts w:ascii="Verdana" w:hAnsi="Verdana"/>
                <w:b/>
                <w:sz w:val="20"/>
                <w:szCs w:val="16"/>
              </w:rPr>
              <w:t>İŞLENEN KONULAR</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B4892" w:rsidRPr="00494AF5" w:rsidRDefault="00AB4892" w:rsidP="00FD38B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B4892" w:rsidRPr="00494AF5" w:rsidRDefault="00AB4892" w:rsidP="00FD38B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B4892"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B4892" w:rsidRPr="00494AF5" w:rsidRDefault="00AB4892" w:rsidP="00FD38B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B4892" w:rsidRPr="002604AB" w:rsidTr="00FD38B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B4892" w:rsidRPr="002604AB" w:rsidRDefault="00AB4892" w:rsidP="00FD38B0">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B4892" w:rsidRPr="00494AF5" w:rsidRDefault="00AB4892" w:rsidP="00FD38B0">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AB4892" w:rsidRPr="002604AB" w:rsidRDefault="00AB4892" w:rsidP="00FD38B0">
      <w:pPr>
        <w:rPr>
          <w:rFonts w:ascii="Verdana" w:hAnsi="Verdana"/>
          <w:sz w:val="16"/>
          <w:szCs w:val="16"/>
        </w:rPr>
      </w:pPr>
    </w:p>
    <w:p w:rsidR="00AB4892" w:rsidRPr="002604AB" w:rsidRDefault="00AB4892" w:rsidP="00FD38B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B4892" w:rsidRPr="002604AB" w:rsidTr="00FD38B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B4892" w:rsidRDefault="00AB4892" w:rsidP="00FD38B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AB4892" w:rsidRPr="002604AB" w:rsidRDefault="00AB4892" w:rsidP="00FD38B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t>Katkı Düzeyi</w:t>
            </w:r>
          </w:p>
        </w:tc>
      </w:tr>
      <w:tr w:rsidR="00AB4892" w:rsidRPr="002604AB" w:rsidTr="00FD38B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B4892" w:rsidRPr="002604AB" w:rsidRDefault="00AB4892" w:rsidP="00FD38B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B4892" w:rsidRPr="002604AB" w:rsidRDefault="00AB4892" w:rsidP="00FD38B0">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B4892" w:rsidRDefault="00AB4892" w:rsidP="00FD38B0">
            <w:pPr>
              <w:jc w:val="center"/>
              <w:rPr>
                <w:rFonts w:ascii="Verdana" w:hAnsi="Verdana"/>
                <w:b/>
                <w:sz w:val="18"/>
                <w:szCs w:val="16"/>
              </w:rPr>
            </w:pPr>
            <w:r>
              <w:rPr>
                <w:rFonts w:ascii="Verdana" w:hAnsi="Verdana"/>
                <w:b/>
                <w:sz w:val="18"/>
                <w:szCs w:val="16"/>
              </w:rPr>
              <w:t>3</w:t>
            </w:r>
          </w:p>
          <w:p w:rsidR="00AB4892" w:rsidRPr="001B710C" w:rsidRDefault="00AB4892" w:rsidP="00FD38B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B4892" w:rsidRDefault="00AB4892" w:rsidP="00FD38B0">
            <w:pPr>
              <w:jc w:val="center"/>
              <w:rPr>
                <w:rFonts w:ascii="Verdana" w:hAnsi="Verdana"/>
                <w:b/>
                <w:sz w:val="18"/>
                <w:szCs w:val="16"/>
              </w:rPr>
            </w:pPr>
            <w:r>
              <w:rPr>
                <w:rFonts w:ascii="Verdana" w:hAnsi="Verdana"/>
                <w:b/>
                <w:sz w:val="18"/>
                <w:szCs w:val="16"/>
              </w:rPr>
              <w:t>2</w:t>
            </w:r>
          </w:p>
          <w:p w:rsidR="00AB4892" w:rsidRPr="001B710C" w:rsidRDefault="00AB4892" w:rsidP="00FD38B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B4892" w:rsidRDefault="00AB4892" w:rsidP="00FD38B0">
            <w:pPr>
              <w:jc w:val="center"/>
              <w:rPr>
                <w:rFonts w:ascii="Verdana" w:hAnsi="Verdana"/>
                <w:b/>
                <w:sz w:val="18"/>
                <w:szCs w:val="16"/>
              </w:rPr>
            </w:pPr>
            <w:r>
              <w:rPr>
                <w:rFonts w:ascii="Verdana" w:hAnsi="Verdana"/>
                <w:b/>
                <w:sz w:val="18"/>
                <w:szCs w:val="16"/>
              </w:rPr>
              <w:t>1</w:t>
            </w:r>
          </w:p>
          <w:p w:rsidR="00AB4892" w:rsidRPr="001B710C" w:rsidRDefault="00AB4892" w:rsidP="00FD38B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B4892" w:rsidRPr="002604AB" w:rsidTr="00FD38B0">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AB4892" w:rsidRPr="001B710C" w:rsidRDefault="00AB4892" w:rsidP="00FD38B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B4892" w:rsidRPr="001E4034" w:rsidRDefault="00AB4892" w:rsidP="00FD38B0">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AB4892" w:rsidRPr="002604AB" w:rsidTr="00FD38B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B4892" w:rsidRPr="001B710C" w:rsidRDefault="00AB4892" w:rsidP="00FD38B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B4892" w:rsidRPr="001E4034" w:rsidRDefault="00AB4892" w:rsidP="00FD38B0">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AB4892" w:rsidRPr="002604AB" w:rsidTr="00FD38B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B4892" w:rsidRPr="001B710C" w:rsidRDefault="00AB4892" w:rsidP="00FD38B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B4892" w:rsidRPr="001E4034" w:rsidRDefault="00AB4892" w:rsidP="00FD38B0">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AB4892" w:rsidRPr="002604AB" w:rsidTr="00FD38B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B4892" w:rsidRPr="001B710C" w:rsidRDefault="00AB4892" w:rsidP="00FD38B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B4892" w:rsidRPr="001E4034" w:rsidRDefault="00AB4892" w:rsidP="00FD38B0">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B4892" w:rsidRPr="002604AB" w:rsidRDefault="00AB4892" w:rsidP="00FD38B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bl>
    <w:p w:rsidR="00AB4892" w:rsidRPr="002604AB" w:rsidRDefault="00AB4892" w:rsidP="00FD38B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B4892" w:rsidRPr="002604AB" w:rsidTr="00FD38B0">
        <w:trPr>
          <w:trHeight w:val="432"/>
        </w:trPr>
        <w:tc>
          <w:tcPr>
            <w:tcW w:w="2395" w:type="dxa"/>
            <w:vAlign w:val="center"/>
          </w:tcPr>
          <w:p w:rsidR="00AB4892" w:rsidRPr="002604AB" w:rsidRDefault="00AB4892" w:rsidP="00FD38B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B4892" w:rsidRDefault="00AB4892" w:rsidP="00FD38B0">
            <w:pPr>
              <w:outlineLvl w:val="0"/>
              <w:rPr>
                <w:rFonts w:ascii="Verdana" w:hAnsi="Verdana"/>
                <w:sz w:val="16"/>
                <w:szCs w:val="16"/>
              </w:rPr>
            </w:pPr>
          </w:p>
          <w:p w:rsidR="00AB4892" w:rsidRPr="00052D7B" w:rsidRDefault="00AB4892" w:rsidP="00FD38B0">
            <w:pPr>
              <w:outlineLvl w:val="0"/>
              <w:rPr>
                <w:rFonts w:ascii="Verdana" w:hAnsi="Verdana"/>
                <w:sz w:val="18"/>
                <w:szCs w:val="18"/>
              </w:rPr>
            </w:pPr>
          </w:p>
        </w:tc>
        <w:tc>
          <w:tcPr>
            <w:tcW w:w="811" w:type="dxa"/>
            <w:vAlign w:val="center"/>
          </w:tcPr>
          <w:p w:rsidR="00AB4892" w:rsidRPr="002604AB" w:rsidRDefault="00AB4892" w:rsidP="00FD38B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B4892" w:rsidRPr="00052D7B" w:rsidRDefault="00AB4892" w:rsidP="00FD38B0">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AB4892" w:rsidRPr="00D577A8" w:rsidRDefault="00AB4892" w:rsidP="00FD38B0">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53CAE" w:rsidRDefault="00F53CAE">
      <w:pPr>
        <w:spacing w:after="200"/>
      </w:pPr>
      <w:r>
        <w:br w:type="page"/>
      </w:r>
    </w:p>
    <w:p w:rsidR="00D83770" w:rsidRPr="002604AB" w:rsidRDefault="0050125A" w:rsidP="00FD38B0">
      <w:pPr>
        <w:tabs>
          <w:tab w:val="left" w:pos="6825"/>
        </w:tabs>
        <w:outlineLvl w:val="0"/>
        <w:rPr>
          <w:rFonts w:ascii="Verdana" w:hAnsi="Verdana"/>
          <w:b/>
          <w:sz w:val="16"/>
          <w:szCs w:val="16"/>
        </w:rPr>
      </w:pPr>
      <w:r>
        <w:rPr>
          <w:noProof/>
        </w:rPr>
        <w:pict>
          <v:shape id="_x0000_s1142" type="#_x0000_t202" style="position:absolute;margin-left:128.45pt;margin-top:-1.95pt;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D38B0" w:rsidRPr="002604AB" w:rsidRDefault="00FD38B0" w:rsidP="00FD38B0">
                  <w:pPr>
                    <w:spacing w:after="120"/>
                    <w:jc w:val="center"/>
                    <w:rPr>
                      <w:rFonts w:ascii="Verdana" w:hAnsi="Verdana"/>
                      <w:b/>
                      <w:sz w:val="16"/>
                      <w:szCs w:val="20"/>
                    </w:rPr>
                  </w:pPr>
                  <w:r w:rsidRPr="002604AB">
                    <w:rPr>
                      <w:rFonts w:ascii="Verdana" w:hAnsi="Verdana"/>
                      <w:b/>
                      <w:sz w:val="16"/>
                      <w:szCs w:val="20"/>
                    </w:rPr>
                    <w:t>T.C.</w:t>
                  </w:r>
                </w:p>
                <w:p w:rsidR="00FD38B0" w:rsidRPr="002604AB" w:rsidRDefault="00FD38B0" w:rsidP="00FD38B0">
                  <w:pPr>
                    <w:spacing w:after="120"/>
                    <w:jc w:val="center"/>
                    <w:rPr>
                      <w:rFonts w:ascii="Verdana" w:hAnsi="Verdana"/>
                      <w:b/>
                      <w:sz w:val="16"/>
                      <w:szCs w:val="20"/>
                    </w:rPr>
                  </w:pPr>
                  <w:r w:rsidRPr="002604AB">
                    <w:rPr>
                      <w:rFonts w:ascii="Verdana" w:hAnsi="Verdana"/>
                      <w:b/>
                      <w:sz w:val="16"/>
                      <w:szCs w:val="20"/>
                    </w:rPr>
                    <w:t>ESKİŞEHİR OSMANGAZİ ÜNİVERSİTESİ</w:t>
                  </w:r>
                </w:p>
                <w:p w:rsidR="00FD38B0" w:rsidRPr="002604AB" w:rsidRDefault="00FD38B0" w:rsidP="00FD38B0">
                  <w:pPr>
                    <w:spacing w:after="120"/>
                    <w:jc w:val="center"/>
                    <w:rPr>
                      <w:rFonts w:ascii="Verdana" w:hAnsi="Verdana"/>
                      <w:b/>
                      <w:sz w:val="16"/>
                      <w:szCs w:val="20"/>
                    </w:rPr>
                  </w:pPr>
                  <w:r w:rsidRPr="002604AB">
                    <w:rPr>
                      <w:rFonts w:ascii="Verdana" w:hAnsi="Verdana"/>
                      <w:b/>
                      <w:sz w:val="16"/>
                      <w:szCs w:val="20"/>
                    </w:rPr>
                    <w:t>FEN BİLİMLERİ ENSTİTÜSÜ</w:t>
                  </w:r>
                </w:p>
                <w:p w:rsidR="00FD38B0" w:rsidRPr="002604AB" w:rsidRDefault="00FD38B0" w:rsidP="00FD38B0">
                  <w:pPr>
                    <w:spacing w:after="120"/>
                    <w:jc w:val="center"/>
                    <w:rPr>
                      <w:rFonts w:ascii="Verdana" w:hAnsi="Verdana"/>
                      <w:b/>
                      <w:sz w:val="6"/>
                      <w:szCs w:val="10"/>
                    </w:rPr>
                  </w:pPr>
                </w:p>
                <w:p w:rsidR="00FD38B0" w:rsidRPr="002604AB" w:rsidRDefault="00FD38B0" w:rsidP="00FD38B0">
                  <w:pPr>
                    <w:spacing w:after="120"/>
                    <w:jc w:val="center"/>
                    <w:rPr>
                      <w:rFonts w:ascii="Verdana" w:hAnsi="Verdana"/>
                      <w:b/>
                      <w:sz w:val="22"/>
                      <w:szCs w:val="26"/>
                    </w:rPr>
                  </w:pPr>
                  <w:r w:rsidRPr="002604AB">
                    <w:rPr>
                      <w:rFonts w:ascii="Verdana" w:hAnsi="Verdana"/>
                      <w:b/>
                      <w:sz w:val="22"/>
                      <w:szCs w:val="26"/>
                    </w:rPr>
                    <w:t>DERS BİLGİ FORMU</w:t>
                  </w:r>
                </w:p>
                <w:p w:rsidR="00FD38B0" w:rsidRDefault="00FD38B0" w:rsidP="00FD38B0"/>
              </w:txbxContent>
            </v:textbox>
          </v:shape>
        </w:pict>
      </w:r>
      <w:r w:rsidR="00D83770" w:rsidRPr="002604AB">
        <w:rPr>
          <w:rFonts w:ascii="Verdana" w:hAnsi="Verdana"/>
          <w:b/>
          <w:sz w:val="16"/>
          <w:szCs w:val="16"/>
        </w:rPr>
        <w:t xml:space="preserve">    </w:t>
      </w:r>
    </w:p>
    <w:p w:rsidR="00D83770" w:rsidRPr="002604AB" w:rsidRDefault="00D83770" w:rsidP="00FD38B0">
      <w:pPr>
        <w:outlineLvl w:val="0"/>
        <w:rPr>
          <w:rFonts w:ascii="Verdana" w:hAnsi="Verdana"/>
          <w:b/>
          <w:sz w:val="16"/>
          <w:szCs w:val="16"/>
        </w:rPr>
      </w:pPr>
    </w:p>
    <w:p w:rsidR="00D83770" w:rsidRPr="002604AB" w:rsidRDefault="00D83770" w:rsidP="00FD38B0">
      <w:pPr>
        <w:outlineLvl w:val="0"/>
        <w:rPr>
          <w:rFonts w:ascii="Verdana" w:hAnsi="Verdana"/>
          <w:b/>
          <w:sz w:val="16"/>
          <w:szCs w:val="16"/>
        </w:rPr>
      </w:pPr>
    </w:p>
    <w:p w:rsidR="00D83770" w:rsidRPr="002604AB" w:rsidRDefault="00D83770" w:rsidP="00FD38B0">
      <w:pPr>
        <w:outlineLvl w:val="0"/>
        <w:rPr>
          <w:rFonts w:ascii="Verdana" w:hAnsi="Verdana"/>
          <w:b/>
          <w:sz w:val="16"/>
          <w:szCs w:val="16"/>
        </w:rPr>
      </w:pPr>
    </w:p>
    <w:p w:rsidR="00D83770" w:rsidRPr="002604AB" w:rsidRDefault="00D83770" w:rsidP="00FD38B0">
      <w:pPr>
        <w:outlineLvl w:val="0"/>
        <w:rPr>
          <w:rFonts w:ascii="Verdana" w:hAnsi="Verdana"/>
          <w:b/>
          <w:sz w:val="16"/>
          <w:szCs w:val="16"/>
        </w:rPr>
      </w:pPr>
    </w:p>
    <w:p w:rsidR="00D83770" w:rsidRPr="002604AB" w:rsidRDefault="00D83770" w:rsidP="00FD38B0">
      <w:pPr>
        <w:outlineLvl w:val="0"/>
        <w:rPr>
          <w:rFonts w:ascii="Verdana" w:hAnsi="Verdana"/>
          <w:b/>
          <w:sz w:val="16"/>
          <w:szCs w:val="16"/>
        </w:rPr>
      </w:pPr>
    </w:p>
    <w:p w:rsidR="00D83770" w:rsidRDefault="00D83770" w:rsidP="00FD38B0">
      <w:pPr>
        <w:outlineLvl w:val="0"/>
        <w:rPr>
          <w:rFonts w:ascii="Verdana" w:hAnsi="Verdana"/>
          <w:b/>
          <w:sz w:val="16"/>
          <w:szCs w:val="16"/>
        </w:rPr>
      </w:pPr>
    </w:p>
    <w:p w:rsidR="00D83770" w:rsidRDefault="00D83770" w:rsidP="00FD38B0">
      <w:pPr>
        <w:outlineLvl w:val="0"/>
        <w:rPr>
          <w:rFonts w:ascii="Verdana" w:hAnsi="Verdana"/>
          <w:b/>
          <w:sz w:val="16"/>
          <w:szCs w:val="16"/>
        </w:rPr>
      </w:pPr>
    </w:p>
    <w:p w:rsidR="00D83770" w:rsidRDefault="00D83770" w:rsidP="00FD38B0">
      <w:pPr>
        <w:outlineLvl w:val="0"/>
        <w:rPr>
          <w:rFonts w:ascii="Verdana" w:hAnsi="Verdana"/>
          <w:b/>
          <w:sz w:val="16"/>
          <w:szCs w:val="16"/>
        </w:rPr>
      </w:pPr>
    </w:p>
    <w:p w:rsidR="00D83770" w:rsidRPr="002604AB" w:rsidRDefault="00D83770" w:rsidP="00FD38B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83770" w:rsidRPr="002604AB" w:rsidTr="00FD38B0">
        <w:tc>
          <w:tcPr>
            <w:tcW w:w="1951" w:type="dxa"/>
            <w:vAlign w:val="center"/>
          </w:tcPr>
          <w:p w:rsidR="00D83770" w:rsidRPr="002604AB" w:rsidRDefault="00D83770" w:rsidP="00FD38B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83770" w:rsidRPr="002604AB" w:rsidRDefault="00D83770" w:rsidP="00FD38B0">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D83770" w:rsidRPr="002604AB" w:rsidRDefault="00D83770" w:rsidP="00FD38B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83770" w:rsidRPr="002604AB" w:rsidRDefault="00D83770" w:rsidP="00FD38B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bl>
    <w:p w:rsidR="00D83770" w:rsidRPr="009B0EC0" w:rsidRDefault="00D83770" w:rsidP="00FD38B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83770" w:rsidRPr="002604AB" w:rsidTr="00FD38B0">
        <w:trPr>
          <w:trHeight w:val="338"/>
        </w:trPr>
        <w:tc>
          <w:tcPr>
            <w:tcW w:w="10173" w:type="dxa"/>
            <w:gridSpan w:val="4"/>
            <w:vAlign w:val="center"/>
          </w:tcPr>
          <w:p w:rsidR="00D83770" w:rsidRPr="002604AB" w:rsidRDefault="00D83770" w:rsidP="00FD38B0">
            <w:pPr>
              <w:jc w:val="center"/>
              <w:outlineLvl w:val="0"/>
              <w:rPr>
                <w:rFonts w:ascii="Verdana" w:hAnsi="Verdana"/>
                <w:sz w:val="16"/>
                <w:szCs w:val="16"/>
              </w:rPr>
            </w:pPr>
            <w:r w:rsidRPr="009B0EC0">
              <w:rPr>
                <w:rFonts w:ascii="Verdana" w:hAnsi="Verdana"/>
                <w:b/>
                <w:sz w:val="18"/>
                <w:szCs w:val="16"/>
              </w:rPr>
              <w:t>DERSİN</w:t>
            </w:r>
          </w:p>
        </w:tc>
      </w:tr>
      <w:tr w:rsidR="00D83770" w:rsidRPr="002604AB" w:rsidTr="00FD38B0">
        <w:tc>
          <w:tcPr>
            <w:tcW w:w="1668" w:type="dxa"/>
            <w:vAlign w:val="center"/>
          </w:tcPr>
          <w:p w:rsidR="00D83770" w:rsidRPr="002604AB" w:rsidRDefault="00D83770" w:rsidP="00FD38B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83770" w:rsidRPr="002604AB" w:rsidRDefault="00D83770" w:rsidP="00FD38B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83770" w:rsidRPr="002604AB" w:rsidRDefault="00D83770" w:rsidP="00FD38B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83770" w:rsidRPr="002604AB" w:rsidRDefault="00D83770" w:rsidP="00FD38B0">
            <w:pPr>
              <w:outlineLvl w:val="0"/>
              <w:rPr>
                <w:rFonts w:ascii="Verdana" w:hAnsi="Verdana"/>
                <w:sz w:val="16"/>
                <w:szCs w:val="16"/>
              </w:rPr>
            </w:pPr>
            <w:r w:rsidRPr="002604AB">
              <w:rPr>
                <w:rFonts w:ascii="Verdana" w:hAnsi="Verdana"/>
                <w:sz w:val="16"/>
                <w:szCs w:val="16"/>
              </w:rPr>
              <w:t xml:space="preserve"> </w:t>
            </w:r>
            <w:bookmarkStart w:id="15"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CEVHER HAZIRLAMADA YAPAY ZEKA VE UYGULAMALARI</w:t>
            </w:r>
            <w:r>
              <w:rPr>
                <w:rFonts w:ascii="Verdana" w:hAnsi="Verdana"/>
                <w:sz w:val="16"/>
                <w:szCs w:val="16"/>
              </w:rPr>
              <w:fldChar w:fldCharType="end"/>
            </w:r>
            <w:bookmarkEnd w:id="15"/>
          </w:p>
        </w:tc>
      </w:tr>
    </w:tbl>
    <w:p w:rsidR="00D83770" w:rsidRPr="002604AB" w:rsidRDefault="00D83770" w:rsidP="00FD38B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83770" w:rsidRPr="002604AB" w:rsidTr="00FD38B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83770" w:rsidRPr="009B0EC0" w:rsidRDefault="00D83770" w:rsidP="00FD38B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83770" w:rsidRPr="002604AB" w:rsidRDefault="00D83770" w:rsidP="00FD38B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DİLİ</w:t>
            </w:r>
          </w:p>
        </w:tc>
      </w:tr>
      <w:tr w:rsidR="00D83770" w:rsidRPr="002604AB" w:rsidTr="00FD38B0">
        <w:trPr>
          <w:trHeight w:val="382"/>
        </w:trPr>
        <w:tc>
          <w:tcPr>
            <w:tcW w:w="1079" w:type="dxa"/>
            <w:vMerge/>
            <w:tcBorders>
              <w:top w:val="single" w:sz="4" w:space="0" w:color="auto"/>
              <w:left w:val="single" w:sz="12" w:space="0" w:color="auto"/>
              <w:bottom w:val="single" w:sz="4" w:space="0" w:color="auto"/>
              <w:right w:val="single" w:sz="12" w:space="0" w:color="auto"/>
            </w:tcBorders>
          </w:tcPr>
          <w:p w:rsidR="00D83770" w:rsidRPr="002604AB" w:rsidRDefault="00D83770" w:rsidP="00FD38B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83770" w:rsidRPr="002604AB" w:rsidRDefault="00D83770" w:rsidP="00FD38B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83770" w:rsidRPr="002604AB" w:rsidRDefault="00D83770" w:rsidP="00FD38B0">
            <w:pPr>
              <w:jc w:val="center"/>
              <w:rPr>
                <w:rFonts w:ascii="Verdana" w:hAnsi="Verdana"/>
                <w:b/>
                <w:sz w:val="16"/>
                <w:szCs w:val="16"/>
              </w:rPr>
            </w:pPr>
          </w:p>
        </w:tc>
        <w:tc>
          <w:tcPr>
            <w:tcW w:w="709" w:type="dxa"/>
            <w:vMerge/>
            <w:tcBorders>
              <w:bottom w:val="single" w:sz="4" w:space="0" w:color="auto"/>
            </w:tcBorders>
            <w:vAlign w:val="center"/>
          </w:tcPr>
          <w:p w:rsidR="00D83770" w:rsidRPr="002604AB" w:rsidRDefault="00D83770" w:rsidP="00FD38B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83770" w:rsidRPr="002604AB" w:rsidRDefault="00D83770" w:rsidP="00FD38B0">
            <w:pPr>
              <w:jc w:val="center"/>
              <w:rPr>
                <w:rFonts w:ascii="Verdana" w:hAnsi="Verdana"/>
                <w:b/>
                <w:sz w:val="16"/>
                <w:szCs w:val="16"/>
              </w:rPr>
            </w:pPr>
          </w:p>
        </w:tc>
        <w:tc>
          <w:tcPr>
            <w:tcW w:w="2552" w:type="dxa"/>
            <w:vMerge/>
            <w:tcBorders>
              <w:bottom w:val="single" w:sz="4" w:space="0" w:color="auto"/>
            </w:tcBorders>
            <w:vAlign w:val="center"/>
          </w:tcPr>
          <w:p w:rsidR="00D83770" w:rsidRPr="002604AB" w:rsidRDefault="00D83770" w:rsidP="00FD38B0">
            <w:pPr>
              <w:jc w:val="center"/>
              <w:rPr>
                <w:rFonts w:ascii="Verdana" w:hAnsi="Verdana"/>
                <w:b/>
                <w:sz w:val="16"/>
                <w:szCs w:val="16"/>
              </w:rPr>
            </w:pPr>
          </w:p>
        </w:tc>
      </w:tr>
      <w:tr w:rsidR="00D83770" w:rsidRPr="002604AB" w:rsidTr="00FD38B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83770" w:rsidRPr="009B0EC0" w:rsidRDefault="00D83770" w:rsidP="00FD38B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83770" w:rsidRDefault="00D83770" w:rsidP="00FD38B0">
            <w:pPr>
              <w:jc w:val="center"/>
              <w:rPr>
                <w:rFonts w:ascii="Verdana" w:hAnsi="Verdana"/>
                <w:sz w:val="20"/>
                <w:szCs w:val="16"/>
                <w:vertAlign w:val="superscript"/>
              </w:rPr>
            </w:pPr>
            <w:r>
              <w:rPr>
                <w:rFonts w:ascii="Verdana" w:hAnsi="Verdana"/>
                <w:sz w:val="20"/>
                <w:szCs w:val="16"/>
                <w:vertAlign w:val="superscript"/>
              </w:rPr>
              <w:t>Zorunlu</w:t>
            </w:r>
          </w:p>
          <w:p w:rsidR="00D83770" w:rsidRDefault="00D83770" w:rsidP="00FD38B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83770" w:rsidRDefault="00D83770" w:rsidP="00FD38B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83770" w:rsidRPr="002604AB" w:rsidRDefault="00D83770" w:rsidP="00FD38B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83770" w:rsidRPr="002604AB" w:rsidRDefault="00D83770" w:rsidP="00FD38B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83770" w:rsidRPr="002604AB" w:rsidTr="00FD38B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83770" w:rsidRPr="009B0EC0" w:rsidRDefault="00D83770" w:rsidP="00FD38B0">
            <w:pPr>
              <w:jc w:val="center"/>
              <w:rPr>
                <w:rFonts w:ascii="Verdana" w:hAnsi="Verdana"/>
                <w:b/>
                <w:sz w:val="18"/>
                <w:szCs w:val="16"/>
              </w:rPr>
            </w:pPr>
            <w:r w:rsidRPr="009B0EC0">
              <w:rPr>
                <w:rFonts w:ascii="Verdana" w:hAnsi="Verdana"/>
                <w:b/>
                <w:sz w:val="18"/>
                <w:szCs w:val="16"/>
              </w:rPr>
              <w:t>KREDİ DAĞILIMI</w:t>
            </w:r>
          </w:p>
          <w:p w:rsidR="00D83770" w:rsidRDefault="00D83770" w:rsidP="00FD38B0">
            <w:pPr>
              <w:jc w:val="center"/>
              <w:rPr>
                <w:rFonts w:ascii="Verdana" w:hAnsi="Verdana"/>
                <w:b/>
                <w:sz w:val="16"/>
                <w:szCs w:val="16"/>
              </w:rPr>
            </w:pPr>
            <w:r>
              <w:rPr>
                <w:rFonts w:ascii="Verdana" w:hAnsi="Verdana"/>
                <w:b/>
                <w:sz w:val="16"/>
                <w:szCs w:val="16"/>
              </w:rPr>
              <w:t>Dersin kredisini aşağıya işleyiniz.</w:t>
            </w:r>
          </w:p>
          <w:p w:rsidR="00D83770" w:rsidRPr="002604AB" w:rsidRDefault="00D83770" w:rsidP="00FD38B0">
            <w:pPr>
              <w:jc w:val="center"/>
              <w:rPr>
                <w:rFonts w:ascii="Verdana" w:hAnsi="Verdana"/>
                <w:b/>
                <w:sz w:val="16"/>
                <w:szCs w:val="16"/>
              </w:rPr>
            </w:pPr>
            <w:r>
              <w:rPr>
                <w:rFonts w:ascii="Verdana" w:hAnsi="Verdana"/>
                <w:b/>
                <w:sz w:val="16"/>
                <w:szCs w:val="16"/>
              </w:rPr>
              <w:t xml:space="preserve"> (Gerekli görürseniz krediyi paylaştırınız.)</w:t>
            </w:r>
          </w:p>
        </w:tc>
      </w:tr>
      <w:tr w:rsidR="00D83770" w:rsidRPr="002604AB" w:rsidTr="00FD38B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83770" w:rsidRPr="002604AB" w:rsidRDefault="00D83770" w:rsidP="00FD38B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83770" w:rsidRPr="002604AB" w:rsidRDefault="00D83770" w:rsidP="00FD38B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83770" w:rsidRPr="002604AB" w:rsidTr="00FD38B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83770" w:rsidRPr="002604AB" w:rsidRDefault="00D83770" w:rsidP="00FD38B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0125A">
              <w:rPr>
                <w:rFonts w:ascii="Verdana" w:hAnsi="Verdana"/>
                <w:sz w:val="16"/>
                <w:szCs w:val="16"/>
              </w:rPr>
            </w:r>
            <w:r w:rsidR="0050125A">
              <w:rPr>
                <w:rFonts w:ascii="Verdana" w:hAnsi="Verdana"/>
                <w:sz w:val="16"/>
                <w:szCs w:val="16"/>
              </w:rPr>
              <w:fldChar w:fldCharType="separate"/>
            </w:r>
            <w:r>
              <w:rPr>
                <w:rFonts w:ascii="Verdana" w:hAnsi="Verdana"/>
                <w:sz w:val="16"/>
                <w:szCs w:val="16"/>
              </w:rPr>
              <w:fldChar w:fldCharType="end"/>
            </w:r>
          </w:p>
        </w:tc>
      </w:tr>
      <w:tr w:rsidR="00D83770" w:rsidRPr="002604AB" w:rsidTr="00FD38B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DEĞERLENDİRME ÖLÇÜTLERİ</w:t>
            </w:r>
          </w:p>
        </w:tc>
      </w:tr>
      <w:tr w:rsidR="00D83770" w:rsidRPr="002604AB" w:rsidTr="00FD38B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83770" w:rsidRDefault="00D83770" w:rsidP="00FD38B0">
            <w:pPr>
              <w:jc w:val="center"/>
              <w:rPr>
                <w:rFonts w:ascii="Verdana" w:hAnsi="Verdana"/>
                <w:b/>
                <w:sz w:val="16"/>
                <w:szCs w:val="16"/>
              </w:rPr>
            </w:pPr>
            <w:r w:rsidRPr="002604AB">
              <w:rPr>
                <w:rFonts w:ascii="Verdana" w:hAnsi="Verdana"/>
                <w:b/>
                <w:sz w:val="16"/>
                <w:szCs w:val="16"/>
              </w:rPr>
              <w:t>YARIYIL İÇİ</w:t>
            </w:r>
          </w:p>
          <w:p w:rsidR="00D83770" w:rsidRPr="002604AB" w:rsidRDefault="00D83770" w:rsidP="00FD38B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83770" w:rsidRPr="002604AB" w:rsidRDefault="00D83770" w:rsidP="00FD38B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83770" w:rsidRPr="002604AB" w:rsidTr="00FD38B0">
        <w:trPr>
          <w:trHeight w:val="276"/>
        </w:trPr>
        <w:tc>
          <w:tcPr>
            <w:tcW w:w="3735" w:type="dxa"/>
            <w:gridSpan w:val="5"/>
            <w:vMerge/>
            <w:tcBorders>
              <w:left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3770" w:rsidRPr="002604AB" w:rsidRDefault="00D83770" w:rsidP="00FD38B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83770" w:rsidRPr="002604AB" w:rsidRDefault="00D83770" w:rsidP="00FD38B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83770" w:rsidRPr="002604AB" w:rsidRDefault="00D83770" w:rsidP="00FD38B0">
            <w:pPr>
              <w:jc w:val="center"/>
              <w:rPr>
                <w:rFonts w:ascii="Verdana" w:hAnsi="Verdana"/>
                <w:sz w:val="16"/>
                <w:szCs w:val="16"/>
                <w:highlight w:val="yellow"/>
              </w:rPr>
            </w:pPr>
          </w:p>
        </w:tc>
      </w:tr>
      <w:tr w:rsidR="00D83770" w:rsidRPr="002604AB" w:rsidTr="00FD38B0">
        <w:trPr>
          <w:trHeight w:val="286"/>
        </w:trPr>
        <w:tc>
          <w:tcPr>
            <w:tcW w:w="3735" w:type="dxa"/>
            <w:gridSpan w:val="5"/>
            <w:vMerge/>
            <w:tcBorders>
              <w:left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3770" w:rsidRPr="002604AB" w:rsidRDefault="00D83770" w:rsidP="00FD38B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3770" w:rsidRPr="002604AB" w:rsidTr="00FD38B0">
        <w:trPr>
          <w:trHeight w:val="286"/>
        </w:trPr>
        <w:tc>
          <w:tcPr>
            <w:tcW w:w="3735" w:type="dxa"/>
            <w:gridSpan w:val="5"/>
            <w:vMerge/>
            <w:tcBorders>
              <w:left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3770" w:rsidRPr="002604AB" w:rsidRDefault="00D83770" w:rsidP="00FD38B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83770" w:rsidRPr="002604AB" w:rsidTr="00FD38B0">
        <w:trPr>
          <w:trHeight w:val="286"/>
        </w:trPr>
        <w:tc>
          <w:tcPr>
            <w:tcW w:w="3735" w:type="dxa"/>
            <w:gridSpan w:val="5"/>
            <w:vMerge/>
            <w:tcBorders>
              <w:left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83770" w:rsidRPr="002604AB" w:rsidRDefault="00D83770" w:rsidP="00FD38B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3770" w:rsidRPr="002604AB" w:rsidTr="00FD38B0">
        <w:trPr>
          <w:trHeight w:val="286"/>
        </w:trPr>
        <w:tc>
          <w:tcPr>
            <w:tcW w:w="3735" w:type="dxa"/>
            <w:gridSpan w:val="5"/>
            <w:vMerge/>
            <w:tcBorders>
              <w:left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83770" w:rsidRPr="002604AB" w:rsidRDefault="00D83770" w:rsidP="00FD38B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3770" w:rsidRPr="002604AB" w:rsidTr="00FD38B0">
        <w:trPr>
          <w:trHeight w:val="294"/>
        </w:trPr>
        <w:tc>
          <w:tcPr>
            <w:tcW w:w="3735" w:type="dxa"/>
            <w:gridSpan w:val="5"/>
            <w:vMerge/>
            <w:tcBorders>
              <w:left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3770" w:rsidRPr="002604AB" w:rsidRDefault="00D83770" w:rsidP="00FD38B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3770" w:rsidRPr="002604AB" w:rsidTr="00FD38B0">
        <w:trPr>
          <w:trHeight w:val="286"/>
        </w:trPr>
        <w:tc>
          <w:tcPr>
            <w:tcW w:w="3735" w:type="dxa"/>
            <w:gridSpan w:val="5"/>
            <w:vMerge/>
            <w:tcBorders>
              <w:left w:val="single" w:sz="12" w:space="0" w:color="auto"/>
              <w:bottom w:val="single" w:sz="12" w:space="0" w:color="auto"/>
              <w:right w:val="single" w:sz="12" w:space="0" w:color="auto"/>
            </w:tcBorders>
            <w:vAlign w:val="center"/>
          </w:tcPr>
          <w:p w:rsidR="00D83770" w:rsidRPr="002604AB" w:rsidRDefault="00D83770" w:rsidP="00FD38B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83770" w:rsidRPr="00FA4020" w:rsidRDefault="00D83770" w:rsidP="00FD38B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83770" w:rsidRPr="002604AB" w:rsidRDefault="00D83770" w:rsidP="00FD38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83770" w:rsidRPr="002604AB" w:rsidTr="00FD38B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Pr="002604AB" w:rsidRDefault="00D83770" w:rsidP="00FD38B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Bilgisayar Kullanımına Sahip Olmak</w:t>
            </w:r>
            <w:r w:rsidRPr="00A83CA8">
              <w:rPr>
                <w:rFonts w:ascii="Verdana" w:hAnsi="Verdana"/>
                <w:sz w:val="16"/>
                <w:szCs w:val="16"/>
              </w:rPr>
              <w:fldChar w:fldCharType="end"/>
            </w:r>
          </w:p>
        </w:tc>
      </w:tr>
      <w:tr w:rsidR="00D83770" w:rsidRPr="002604AB" w:rsidTr="00FD38B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Pr="002604AB" w:rsidRDefault="00D83770" w:rsidP="00FD38B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Cevher Hazırlamada b</w:t>
            </w:r>
            <w:r w:rsidRPr="002C03CC">
              <w:rPr>
                <w:rFonts w:ascii="Verdana" w:hAnsi="Verdana"/>
                <w:noProof/>
                <w:sz w:val="16"/>
                <w:szCs w:val="16"/>
              </w:rPr>
              <w:t xml:space="preserve">ilgisayar kullanımının önemi. Proses akım şemalarının </w:t>
            </w:r>
            <w:r>
              <w:rPr>
                <w:rFonts w:ascii="Verdana" w:hAnsi="Verdana"/>
                <w:noProof/>
                <w:sz w:val="16"/>
                <w:szCs w:val="16"/>
              </w:rPr>
              <w:t xml:space="preserve">simülasyon programlarında </w:t>
            </w:r>
            <w:r w:rsidRPr="002C03CC">
              <w:rPr>
                <w:rFonts w:ascii="Verdana" w:hAnsi="Verdana"/>
                <w:noProof/>
                <w:sz w:val="16"/>
                <w:szCs w:val="16"/>
              </w:rPr>
              <w:t xml:space="preserve">oluşturulması. Verilerin değerlendirilmesi ve istatistiksel hesaplamalar. Kütle balansı ve performansın değerlendirilmesi. Cevher hazırlama ve zenginleştirme </w:t>
            </w:r>
            <w:r>
              <w:rPr>
                <w:rFonts w:ascii="Verdana" w:hAnsi="Verdana"/>
                <w:noProof/>
                <w:sz w:val="16"/>
                <w:szCs w:val="16"/>
              </w:rPr>
              <w:t xml:space="preserve">problemlerinin, </w:t>
            </w:r>
            <w:r w:rsidRPr="002C03CC">
              <w:rPr>
                <w:rFonts w:ascii="Verdana" w:hAnsi="Verdana"/>
                <w:noProof/>
                <w:sz w:val="16"/>
                <w:szCs w:val="16"/>
              </w:rPr>
              <w:t>devrelerinin</w:t>
            </w:r>
            <w:r>
              <w:rPr>
                <w:rFonts w:ascii="Verdana" w:hAnsi="Verdana"/>
                <w:noProof/>
                <w:sz w:val="16"/>
                <w:szCs w:val="16"/>
              </w:rPr>
              <w:t xml:space="preserve"> ve deney sonuçlarının yapay zeka ile </w:t>
            </w:r>
            <w:r w:rsidRPr="002C03CC">
              <w:rPr>
                <w:rFonts w:ascii="Verdana" w:hAnsi="Verdana"/>
                <w:noProof/>
                <w:sz w:val="16"/>
                <w:szCs w:val="16"/>
              </w:rPr>
              <w:t xml:space="preserve">modellenmesi ve simulasyonu. </w:t>
            </w:r>
            <w:r>
              <w:rPr>
                <w:rFonts w:ascii="Verdana" w:hAnsi="Verdana"/>
                <w:noProof/>
                <w:sz w:val="16"/>
                <w:szCs w:val="16"/>
              </w:rPr>
              <w:t>Yapay Zeka ile ilgili modelleme içeren p</w:t>
            </w:r>
            <w:r w:rsidRPr="002C03CC">
              <w:rPr>
                <w:rFonts w:ascii="Verdana" w:hAnsi="Verdana"/>
                <w:noProof/>
                <w:sz w:val="16"/>
                <w:szCs w:val="16"/>
              </w:rPr>
              <w:t xml:space="preserve">aket programlar, </w:t>
            </w:r>
            <w:r>
              <w:rPr>
                <w:rFonts w:ascii="Verdana" w:hAnsi="Verdana"/>
                <w:noProof/>
                <w:sz w:val="16"/>
                <w:szCs w:val="16"/>
              </w:rPr>
              <w:t>uygulama</w:t>
            </w:r>
            <w:r w:rsidRPr="002C03CC">
              <w:rPr>
                <w:rFonts w:ascii="Verdana" w:hAnsi="Verdana"/>
                <w:noProof/>
                <w:sz w:val="16"/>
                <w:szCs w:val="16"/>
              </w:rPr>
              <w:t xml:space="preserve"> teknikleri.</w:t>
            </w:r>
            <w:r w:rsidRPr="00A83CA8">
              <w:rPr>
                <w:rFonts w:ascii="Verdana" w:hAnsi="Verdana"/>
                <w:sz w:val="16"/>
                <w:szCs w:val="16"/>
              </w:rPr>
              <w:fldChar w:fldCharType="end"/>
            </w:r>
          </w:p>
        </w:tc>
      </w:tr>
      <w:tr w:rsidR="00D83770" w:rsidRPr="002604AB" w:rsidTr="00FD38B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Pr="002604AB" w:rsidRDefault="00D83770" w:rsidP="00FD38B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5643">
              <w:rPr>
                <w:rFonts w:ascii="Verdana" w:hAnsi="Verdana"/>
                <w:noProof/>
                <w:sz w:val="16"/>
                <w:szCs w:val="16"/>
              </w:rPr>
              <w:t>Cevher hazırlama ve zenginleştirme işlemlerinde bilgisayar destekli tasarım, performans değerlendirme ve problem çözümü gibi konularda bilgi ve beceri kazanmak. Ayrıca deneysel veya tesislerden elde edilen verilerle simülasyon geliştirmek.</w:t>
            </w:r>
            <w:r w:rsidRPr="00A83CA8">
              <w:rPr>
                <w:rFonts w:ascii="Verdana" w:hAnsi="Verdana"/>
                <w:sz w:val="16"/>
                <w:szCs w:val="16"/>
              </w:rPr>
              <w:fldChar w:fldCharType="end"/>
            </w:r>
          </w:p>
        </w:tc>
      </w:tr>
      <w:tr w:rsidR="00D83770" w:rsidRPr="002604AB" w:rsidTr="00FD38B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Pr="006A054A" w:rsidRDefault="00D83770" w:rsidP="00FD38B0">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054A">
              <w:rPr>
                <w:rFonts w:ascii="Verdana" w:hAnsi="Verdana"/>
                <w:noProof/>
                <w:sz w:val="16"/>
                <w:szCs w:val="16"/>
              </w:rPr>
              <w:t>Uygulamalarda karşılaşacağı öngörülmeyen karmaşık durumlarda, yeni stratejik yaklaşımlar geliştirebilmek ve sorumluluk alarak çözüm üretebilme becerisi</w:t>
            </w:r>
          </w:p>
          <w:p w:rsidR="00D83770" w:rsidRPr="002604AB" w:rsidRDefault="00D83770" w:rsidP="00FD38B0">
            <w:pPr>
              <w:rPr>
                <w:rFonts w:ascii="Verdana" w:hAnsi="Verdana"/>
                <w:sz w:val="16"/>
                <w:szCs w:val="16"/>
              </w:rPr>
            </w:pPr>
            <w:r w:rsidRPr="006A054A">
              <w:rPr>
                <w:rFonts w:ascii="Verdana" w:hAnsi="Verdana"/>
                <w:noProof/>
                <w:sz w:val="16"/>
                <w:szCs w:val="16"/>
              </w:rPr>
              <w:t>İlgili konularda strateji, politika ve uygulama planları geliştirebilmek ve elde edilen sonuçları, kalite süreçleri çerçevesinde değerlendirebilme becerisi</w:t>
            </w:r>
            <w:r w:rsidRPr="00A83CA8">
              <w:rPr>
                <w:rFonts w:ascii="Verdana" w:hAnsi="Verdana"/>
                <w:sz w:val="16"/>
                <w:szCs w:val="16"/>
              </w:rPr>
              <w:fldChar w:fldCharType="end"/>
            </w:r>
          </w:p>
        </w:tc>
      </w:tr>
      <w:tr w:rsidR="00D83770" w:rsidRPr="002604AB" w:rsidTr="00FD38B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Pr="00500B8D" w:rsidRDefault="00D83770" w:rsidP="00FD38B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00B8D">
              <w:rPr>
                <w:rFonts w:ascii="Verdana" w:hAnsi="Verdana"/>
                <w:noProof/>
                <w:sz w:val="16"/>
                <w:szCs w:val="16"/>
              </w:rPr>
              <w:t>Cevher hazırlama/zenginleştirme işlemlerin bilgisayar destekli tasarımı konusunda bilgi ve beceri sahibi olacak</w:t>
            </w:r>
          </w:p>
          <w:p w:rsidR="00D83770" w:rsidRPr="00500B8D" w:rsidRDefault="00D83770" w:rsidP="00FD38B0">
            <w:pPr>
              <w:tabs>
                <w:tab w:val="left" w:pos="7800"/>
              </w:tabs>
              <w:rPr>
                <w:rFonts w:ascii="Verdana" w:hAnsi="Verdana"/>
                <w:noProof/>
                <w:sz w:val="16"/>
                <w:szCs w:val="16"/>
              </w:rPr>
            </w:pPr>
            <w:r w:rsidRPr="00500B8D">
              <w:rPr>
                <w:rFonts w:ascii="Verdana" w:hAnsi="Verdana"/>
                <w:noProof/>
                <w:sz w:val="16"/>
                <w:szCs w:val="16"/>
              </w:rPr>
              <w:t>Tesis performansının değerlendirilmesinde ve optimizasyonunda modelleme ve simulasyonu bir araç olarak kullanma becerisi geliştirecek</w:t>
            </w:r>
          </w:p>
          <w:p w:rsidR="00D83770" w:rsidRPr="00500B8D" w:rsidRDefault="00D83770" w:rsidP="00FD38B0">
            <w:pPr>
              <w:tabs>
                <w:tab w:val="left" w:pos="7800"/>
              </w:tabs>
              <w:rPr>
                <w:rFonts w:ascii="Verdana" w:hAnsi="Verdana"/>
                <w:noProof/>
                <w:sz w:val="16"/>
                <w:szCs w:val="16"/>
              </w:rPr>
            </w:pPr>
            <w:r w:rsidRPr="00500B8D">
              <w:rPr>
                <w:rFonts w:ascii="Verdana" w:hAnsi="Verdana"/>
                <w:noProof/>
                <w:sz w:val="16"/>
                <w:szCs w:val="16"/>
              </w:rPr>
              <w:t>Bilgisayar destekli temel mühendislik tasarımı ve kütle balansı hesapları yapabilecek</w:t>
            </w:r>
          </w:p>
          <w:p w:rsidR="00D83770" w:rsidRPr="00E3546D" w:rsidRDefault="00D83770" w:rsidP="00FD38B0">
            <w:pPr>
              <w:tabs>
                <w:tab w:val="left" w:pos="7800"/>
              </w:tabs>
              <w:rPr>
                <w:rFonts w:ascii="Verdana" w:hAnsi="Verdana"/>
                <w:sz w:val="16"/>
                <w:szCs w:val="16"/>
              </w:rPr>
            </w:pPr>
            <w:r w:rsidRPr="00500B8D">
              <w:rPr>
                <w:rFonts w:ascii="Verdana" w:hAnsi="Verdana"/>
                <w:noProof/>
                <w:sz w:val="16"/>
                <w:szCs w:val="16"/>
              </w:rPr>
              <w:t>Cevher hazırlama ve zenginleştirme ile ilgili modelleme ve simulasyon programları hakkında bilgi sahibi olacak</w:t>
            </w:r>
            <w:r>
              <w:rPr>
                <w:rFonts w:ascii="Verdana" w:hAnsi="Verdana"/>
                <w:sz w:val="16"/>
                <w:szCs w:val="16"/>
              </w:rPr>
              <w:fldChar w:fldCharType="end"/>
            </w:r>
          </w:p>
        </w:tc>
      </w:tr>
      <w:tr w:rsidR="00D83770" w:rsidRPr="002604AB" w:rsidTr="00FD38B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Pr="006849DA" w:rsidRDefault="00D83770" w:rsidP="00FD38B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00B8D">
              <w:rPr>
                <w:rFonts w:ascii="Verdana" w:hAnsi="Verdana"/>
                <w:b w:val="0"/>
                <w:noProof/>
                <w:sz w:val="16"/>
                <w:szCs w:val="16"/>
              </w:rPr>
              <w:t>Umucu Y., 2009. Cevher Hazırlamada Yapay sinir Ağlarının Kullanılması. Seminer-I.</w:t>
            </w:r>
            <w:r w:rsidRPr="006849DA">
              <w:rPr>
                <w:rFonts w:ascii="Verdana" w:hAnsi="Verdana"/>
                <w:b w:val="0"/>
                <w:sz w:val="16"/>
                <w:szCs w:val="16"/>
              </w:rPr>
              <w:fldChar w:fldCharType="end"/>
            </w:r>
          </w:p>
        </w:tc>
      </w:tr>
      <w:tr w:rsidR="00D83770" w:rsidRPr="002604AB" w:rsidTr="00FD38B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3770" w:rsidRPr="002604AB" w:rsidRDefault="00D83770" w:rsidP="00FD38B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83770" w:rsidRDefault="00D83770" w:rsidP="00FD38B0">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F4780">
              <w:rPr>
                <w:rFonts w:ascii="Verdana" w:hAnsi="Verdana"/>
                <w:b w:val="0"/>
                <w:sz w:val="16"/>
                <w:szCs w:val="16"/>
              </w:rPr>
              <w:t>King R. P. 2006. Modeling and Simulation of Mineral Processing Systems. Butterworth-Heinemann, ISBN: 9780750648844.</w:t>
            </w:r>
          </w:p>
          <w:p w:rsidR="00D83770" w:rsidRPr="006849DA" w:rsidRDefault="00D83770" w:rsidP="00FD38B0">
            <w:pPr>
              <w:pStyle w:val="Balk4"/>
              <w:spacing w:before="0" w:beforeAutospacing="0" w:after="0" w:afterAutospacing="0"/>
              <w:rPr>
                <w:rFonts w:ascii="Verdana" w:hAnsi="Verdana"/>
                <w:b w:val="0"/>
                <w:color w:val="000000"/>
                <w:sz w:val="16"/>
                <w:szCs w:val="16"/>
              </w:rPr>
            </w:pPr>
            <w:r w:rsidRPr="006F4780">
              <w:rPr>
                <w:rFonts w:ascii="Verdana" w:hAnsi="Verdana"/>
                <w:b w:val="0"/>
                <w:noProof/>
                <w:sz w:val="16"/>
                <w:szCs w:val="16"/>
              </w:rPr>
              <w:t>Mular A.L., Halbe D., Baratt D. 2002. Mineral Processing Plant Design, Practice And Control, Vols 1 and 2, SME.</w:t>
            </w:r>
            <w:r w:rsidRPr="006849DA">
              <w:rPr>
                <w:rFonts w:ascii="Verdana" w:hAnsi="Verdana"/>
                <w:b w:val="0"/>
                <w:sz w:val="16"/>
                <w:szCs w:val="16"/>
              </w:rPr>
              <w:fldChar w:fldCharType="end"/>
            </w:r>
          </w:p>
        </w:tc>
      </w:tr>
    </w:tbl>
    <w:p w:rsidR="00D83770" w:rsidRPr="002604AB" w:rsidRDefault="00D83770" w:rsidP="00FD38B0">
      <w:pPr>
        <w:rPr>
          <w:rFonts w:ascii="Verdana" w:hAnsi="Verdana"/>
          <w:sz w:val="16"/>
          <w:szCs w:val="16"/>
        </w:rPr>
        <w:sectPr w:rsidR="00D83770" w:rsidRPr="002604AB" w:rsidSect="00FD38B0">
          <w:footerReference w:type="default" r:id="rId6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83770" w:rsidRPr="002604AB" w:rsidTr="00FD38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20"/>
                <w:szCs w:val="16"/>
              </w:rPr>
            </w:pPr>
            <w:r w:rsidRPr="002604AB">
              <w:rPr>
                <w:rFonts w:ascii="Verdana" w:hAnsi="Verdana"/>
                <w:b/>
                <w:sz w:val="20"/>
                <w:szCs w:val="16"/>
              </w:rPr>
              <w:t>DERSİN HAFTALIK PLANI</w:t>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rPr>
                <w:rFonts w:ascii="Verdana" w:hAnsi="Verdana"/>
                <w:b/>
                <w:sz w:val="20"/>
                <w:szCs w:val="16"/>
              </w:rPr>
            </w:pPr>
            <w:r w:rsidRPr="002604AB">
              <w:rPr>
                <w:rFonts w:ascii="Verdana" w:hAnsi="Verdana"/>
                <w:b/>
                <w:sz w:val="20"/>
                <w:szCs w:val="16"/>
              </w:rPr>
              <w:t>İŞLENEN KONULAR</w:t>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780">
              <w:rPr>
                <w:rFonts w:ascii="Verdana" w:hAnsi="Verdana"/>
                <w:sz w:val="16"/>
                <w:szCs w:val="16"/>
              </w:rPr>
              <w:t xml:space="preserve">Metalurjik denge, kontrol ve simulasyon.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780">
              <w:rPr>
                <w:rFonts w:ascii="Verdana" w:hAnsi="Verdana"/>
                <w:noProof/>
                <w:sz w:val="16"/>
                <w:szCs w:val="16"/>
              </w:rPr>
              <w:t>Cevher hazırlamada otomotik kontrol.</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780">
              <w:rPr>
                <w:rFonts w:ascii="Verdana" w:hAnsi="Verdana"/>
                <w:noProof/>
                <w:sz w:val="16"/>
                <w:szCs w:val="16"/>
              </w:rPr>
              <w:t>Cevher zenginleştirmede otomotik kontrol</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Yapay Zeka ve meydana getiren sistemler</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Yapay Zeka Çalışma Prensipleri</w:t>
            </w:r>
            <w:r w:rsidRPr="00DB40DA">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Yapay Zeka uygulamaları</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Yapay Zekada </w:t>
            </w:r>
            <w:r w:rsidRPr="00776BA0">
              <w:rPr>
                <w:rFonts w:ascii="Verdana" w:hAnsi="Verdana"/>
                <w:sz w:val="16"/>
                <w:szCs w:val="16"/>
              </w:rPr>
              <w:t>İstatistiksel veri analizi.</w:t>
            </w:r>
            <w:r>
              <w:rPr>
                <w:rFonts w:ascii="Verdana" w:hAnsi="Verdana"/>
                <w:sz w:val="16"/>
                <w:szCs w:val="16"/>
              </w:rPr>
              <w:t xml:space="preserve"> ç</w:t>
            </w:r>
            <w:r w:rsidRPr="00776BA0">
              <w:rPr>
                <w:rFonts w:ascii="Verdana" w:hAnsi="Verdana"/>
                <w:sz w:val="16"/>
                <w:szCs w:val="16"/>
              </w:rPr>
              <w:t>oklu verilerin değerlendirilmesi.</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BA0">
              <w:rPr>
                <w:rFonts w:ascii="Verdana" w:hAnsi="Verdana"/>
                <w:noProof/>
                <w:sz w:val="16"/>
                <w:szCs w:val="16"/>
              </w:rPr>
              <w:t>Kırma devrelerinin yapay zeka ile modellenmesi</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Sınıflandırma ekipmanlarının yapay zeka ile kontrolü </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776BA0">
              <w:rPr>
                <w:rFonts w:ascii="Verdana" w:hAnsi="Verdana"/>
                <w:sz w:val="16"/>
                <w:szCs w:val="16"/>
              </w:rPr>
              <w:t>Öğütme devrelerin</w:t>
            </w:r>
            <w:r>
              <w:rPr>
                <w:rFonts w:ascii="Verdana" w:hAnsi="Verdana"/>
                <w:sz w:val="16"/>
                <w:szCs w:val="16"/>
              </w:rPr>
              <w:t>de yapay zeka ve uygulamaları</w:t>
            </w:r>
            <w:r w:rsidRPr="00DB40DA">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Öğütme devrelerinde yapay zeka ile modelleme </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Cevher z</w:t>
            </w:r>
            <w:r w:rsidRPr="00776BA0">
              <w:rPr>
                <w:rFonts w:ascii="Verdana" w:hAnsi="Verdana"/>
                <w:noProof/>
                <w:sz w:val="16"/>
                <w:szCs w:val="16"/>
              </w:rPr>
              <w:t xml:space="preserve">enginleştirme ve kömür </w:t>
            </w:r>
            <w:r>
              <w:rPr>
                <w:rFonts w:ascii="Verdana" w:hAnsi="Verdana"/>
                <w:noProof/>
                <w:sz w:val="16"/>
                <w:szCs w:val="16"/>
              </w:rPr>
              <w:t>hazırlama</w:t>
            </w:r>
            <w:r w:rsidRPr="00776BA0">
              <w:rPr>
                <w:rFonts w:ascii="Verdana" w:hAnsi="Verdana"/>
                <w:noProof/>
                <w:sz w:val="16"/>
                <w:szCs w:val="16"/>
              </w:rPr>
              <w:t xml:space="preserve"> devrelerin</w:t>
            </w:r>
            <w:r>
              <w:rPr>
                <w:rFonts w:ascii="Verdana" w:hAnsi="Verdana"/>
                <w:noProof/>
                <w:sz w:val="16"/>
                <w:szCs w:val="16"/>
              </w:rPr>
              <w:t>de</w:t>
            </w:r>
            <w:r w:rsidRPr="00776BA0">
              <w:rPr>
                <w:rFonts w:ascii="Verdana" w:hAnsi="Verdana"/>
                <w:noProof/>
                <w:sz w:val="16"/>
                <w:szCs w:val="16"/>
              </w:rPr>
              <w:t xml:space="preserve"> </w:t>
            </w:r>
            <w:r>
              <w:rPr>
                <w:rFonts w:ascii="Verdana" w:hAnsi="Verdana"/>
                <w:noProof/>
                <w:sz w:val="16"/>
                <w:szCs w:val="16"/>
              </w:rPr>
              <w:t>yapay zeka uygulamaları</w:t>
            </w:r>
            <w:r w:rsidRPr="00776BA0">
              <w:rPr>
                <w:rFonts w:ascii="Verdana" w:hAnsi="Verdana"/>
                <w:noProof/>
                <w:sz w:val="16"/>
                <w:szCs w:val="16"/>
              </w:rPr>
              <w:t xml:space="preserve"> </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BA0">
              <w:rPr>
                <w:rFonts w:ascii="Verdana" w:hAnsi="Verdana"/>
                <w:noProof/>
                <w:sz w:val="16"/>
                <w:szCs w:val="16"/>
              </w:rPr>
              <w:t>Matlab programlama dili tabanlı yapay sinir ağları ile ufalama sistemlerinin modellenmesi</w:t>
            </w:r>
            <w:r w:rsidRPr="00A83CA8">
              <w:rPr>
                <w:rFonts w:ascii="Verdana" w:hAnsi="Verdana"/>
                <w:sz w:val="16"/>
                <w:szCs w:val="16"/>
              </w:rPr>
              <w:fldChar w:fldCharType="end"/>
            </w:r>
          </w:p>
        </w:tc>
      </w:tr>
      <w:tr w:rsidR="00D83770" w:rsidRPr="002604AB" w:rsidTr="00FD38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83770" w:rsidRPr="002604AB" w:rsidRDefault="00D83770" w:rsidP="00FD38B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9F5">
              <w:rPr>
                <w:rFonts w:ascii="Verdana" w:hAnsi="Verdana"/>
                <w:noProof/>
                <w:sz w:val="16"/>
                <w:szCs w:val="16"/>
              </w:rPr>
              <w:t>Matlab programlama dili tabanlı yapay sinir ağları ile</w:t>
            </w:r>
            <w:r>
              <w:rPr>
                <w:rFonts w:ascii="Verdana" w:hAnsi="Verdana"/>
                <w:noProof/>
                <w:sz w:val="16"/>
                <w:szCs w:val="16"/>
              </w:rPr>
              <w:t xml:space="preserve"> cevher</w:t>
            </w:r>
            <w:r w:rsidRPr="00C279F5">
              <w:rPr>
                <w:rFonts w:ascii="Verdana" w:hAnsi="Verdana"/>
                <w:noProof/>
                <w:sz w:val="16"/>
                <w:szCs w:val="16"/>
              </w:rPr>
              <w:t xml:space="preserve"> zenginleştirme işlemlerinin modellenmesi</w:t>
            </w:r>
            <w:r w:rsidRPr="00A83CA8">
              <w:rPr>
                <w:rFonts w:ascii="Verdana" w:hAnsi="Verdana"/>
                <w:sz w:val="16"/>
                <w:szCs w:val="16"/>
              </w:rPr>
              <w:fldChar w:fldCharType="end"/>
            </w:r>
          </w:p>
        </w:tc>
      </w:tr>
      <w:tr w:rsidR="00D83770" w:rsidRPr="002604AB" w:rsidTr="00FD38B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83770" w:rsidRPr="002604AB" w:rsidRDefault="00D83770" w:rsidP="00FD38B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83770" w:rsidRPr="002604AB" w:rsidRDefault="00D83770" w:rsidP="00FD38B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83770" w:rsidRPr="002604AB" w:rsidRDefault="00D83770" w:rsidP="00FD38B0">
      <w:pPr>
        <w:rPr>
          <w:rFonts w:ascii="Verdana" w:hAnsi="Verdana"/>
          <w:sz w:val="16"/>
          <w:szCs w:val="16"/>
        </w:rPr>
      </w:pPr>
    </w:p>
    <w:p w:rsidR="00D83770" w:rsidRPr="002604AB" w:rsidRDefault="00D83770" w:rsidP="00FD38B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D83770" w:rsidRPr="002604AB" w:rsidTr="00FD38B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t>Katkı Düzeyi</w:t>
            </w:r>
          </w:p>
        </w:tc>
      </w:tr>
      <w:tr w:rsidR="00D83770" w:rsidRPr="002604AB" w:rsidTr="00FD38B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D83770" w:rsidRPr="002604AB" w:rsidRDefault="00D83770" w:rsidP="00FD38B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D83770" w:rsidRPr="002604AB" w:rsidRDefault="00D83770" w:rsidP="00FD38B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83770" w:rsidRDefault="00D83770" w:rsidP="00FD38B0">
            <w:pPr>
              <w:jc w:val="center"/>
              <w:rPr>
                <w:rFonts w:ascii="Verdana" w:hAnsi="Verdana"/>
                <w:b/>
                <w:sz w:val="18"/>
                <w:szCs w:val="16"/>
              </w:rPr>
            </w:pPr>
            <w:r>
              <w:rPr>
                <w:rFonts w:ascii="Verdana" w:hAnsi="Verdana"/>
                <w:b/>
                <w:sz w:val="18"/>
                <w:szCs w:val="16"/>
              </w:rPr>
              <w:t>3</w:t>
            </w:r>
          </w:p>
          <w:p w:rsidR="00D83770" w:rsidRPr="001B710C" w:rsidRDefault="00D83770" w:rsidP="00FD38B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83770" w:rsidRDefault="00D83770" w:rsidP="00FD38B0">
            <w:pPr>
              <w:jc w:val="center"/>
              <w:rPr>
                <w:rFonts w:ascii="Verdana" w:hAnsi="Verdana"/>
                <w:b/>
                <w:sz w:val="18"/>
                <w:szCs w:val="16"/>
              </w:rPr>
            </w:pPr>
            <w:r>
              <w:rPr>
                <w:rFonts w:ascii="Verdana" w:hAnsi="Verdana"/>
                <w:b/>
                <w:sz w:val="18"/>
                <w:szCs w:val="16"/>
              </w:rPr>
              <w:t>2</w:t>
            </w:r>
          </w:p>
          <w:p w:rsidR="00D83770" w:rsidRPr="001B710C" w:rsidRDefault="00D83770" w:rsidP="00FD38B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D83770" w:rsidRDefault="00D83770" w:rsidP="00FD38B0">
            <w:pPr>
              <w:jc w:val="center"/>
              <w:rPr>
                <w:rFonts w:ascii="Verdana" w:hAnsi="Verdana"/>
                <w:b/>
                <w:sz w:val="18"/>
                <w:szCs w:val="16"/>
              </w:rPr>
            </w:pPr>
            <w:r>
              <w:rPr>
                <w:rFonts w:ascii="Verdana" w:hAnsi="Verdana"/>
                <w:b/>
                <w:sz w:val="18"/>
                <w:szCs w:val="16"/>
              </w:rPr>
              <w:t>1</w:t>
            </w:r>
          </w:p>
          <w:p w:rsidR="00D83770" w:rsidRPr="001B710C" w:rsidRDefault="00D83770" w:rsidP="00FD38B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83770" w:rsidRPr="002604AB" w:rsidTr="00FD38B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D83770" w:rsidRPr="001B710C" w:rsidRDefault="00D83770" w:rsidP="00FD38B0">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D83770" w:rsidRPr="00014891" w:rsidRDefault="00D83770" w:rsidP="00FD38B0">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83770" w:rsidRPr="002604AB" w:rsidRDefault="00D83770" w:rsidP="00FD38B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0125A">
              <w:rPr>
                <w:rFonts w:ascii="Verdana" w:hAnsi="Verdana"/>
                <w:b/>
                <w:sz w:val="18"/>
                <w:szCs w:val="16"/>
              </w:rPr>
            </w:r>
            <w:r w:rsidR="0050125A">
              <w:rPr>
                <w:rFonts w:ascii="Verdana" w:hAnsi="Verdana"/>
                <w:b/>
                <w:sz w:val="18"/>
                <w:szCs w:val="16"/>
              </w:rPr>
              <w:fldChar w:fldCharType="separate"/>
            </w:r>
            <w:r>
              <w:rPr>
                <w:rFonts w:ascii="Verdana" w:hAnsi="Verdana"/>
                <w:b/>
                <w:sz w:val="18"/>
                <w:szCs w:val="16"/>
              </w:rPr>
              <w:fldChar w:fldCharType="end"/>
            </w:r>
          </w:p>
        </w:tc>
      </w:tr>
      <w:tr w:rsidR="00D83770" w:rsidRPr="002604AB" w:rsidTr="00FD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D83770" w:rsidRPr="002604AB" w:rsidRDefault="00D83770" w:rsidP="00FD38B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83770" w:rsidRPr="002604AB" w:rsidRDefault="00D83770" w:rsidP="00FD38B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Doç. Dr. Yakup UMUCU </w:t>
            </w:r>
            <w:r>
              <w:rPr>
                <w:rFonts w:ascii="Verdana" w:hAnsi="Verdana"/>
                <w:sz w:val="18"/>
                <w:szCs w:val="16"/>
              </w:rPr>
              <w:fldChar w:fldCharType="end"/>
            </w:r>
          </w:p>
        </w:tc>
        <w:tc>
          <w:tcPr>
            <w:tcW w:w="811" w:type="dxa"/>
            <w:gridSpan w:val="2"/>
            <w:vAlign w:val="center"/>
          </w:tcPr>
          <w:p w:rsidR="00D83770" w:rsidRPr="002604AB" w:rsidRDefault="00D83770" w:rsidP="00FD38B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D83770" w:rsidRPr="002604AB" w:rsidRDefault="00D83770" w:rsidP="00FD38B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19.11.2021</w:t>
            </w:r>
            <w:r>
              <w:rPr>
                <w:rFonts w:ascii="Verdana" w:hAnsi="Verdana"/>
                <w:sz w:val="18"/>
                <w:szCs w:val="16"/>
              </w:rPr>
              <w:fldChar w:fldCharType="end"/>
            </w:r>
          </w:p>
        </w:tc>
      </w:tr>
    </w:tbl>
    <w:p w:rsidR="00D83770" w:rsidRPr="00E96083" w:rsidRDefault="00D83770" w:rsidP="00FD38B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83770" w:rsidRPr="002604AB" w:rsidRDefault="00D83770" w:rsidP="00FD38B0">
      <w:pPr>
        <w:rPr>
          <w:rFonts w:ascii="Verdana" w:hAnsi="Verdana"/>
          <w:sz w:val="16"/>
          <w:szCs w:val="16"/>
        </w:rPr>
      </w:pPr>
    </w:p>
    <w:p w:rsidR="002B4217" w:rsidRDefault="002B4217"/>
    <w:sectPr w:rsidR="002B4217" w:rsidSect="001A6BAF">
      <w:footerReference w:type="default" r:id="rId66"/>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5A" w:rsidRDefault="0050125A">
      <w:r>
        <w:separator/>
      </w:r>
    </w:p>
  </w:endnote>
  <w:endnote w:type="continuationSeparator" w:id="0">
    <w:p w:rsidR="0050125A" w:rsidRDefault="0050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FD38B0">
    <w:pPr>
      <w:pStyle w:val="Altbilgi"/>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Pr="00C56611" w:rsidRDefault="00FD38B0" w:rsidP="001A6BAF">
    <w:pPr>
      <w:pStyle w:val="Altbilgi"/>
      <w:jc w:val="center"/>
      <w:rPr>
        <w:rFonts w:ascii="KodchiangUPC" w:hAnsi="KodchiangUPC" w:cs="KodchiangUPC"/>
      </w:rPr>
    </w:pPr>
    <w:r>
      <w:rPr>
        <w:rFonts w:ascii="KodchiangUPC" w:hAnsi="KodchiangUPC" w:cs="KodchiangUPC"/>
      </w:rPr>
      <w:t>ESOGÜ FBE ©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rsidP="001A6BA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5A" w:rsidRDefault="0050125A">
      <w:r>
        <w:separator/>
      </w:r>
    </w:p>
  </w:footnote>
  <w:footnote w:type="continuationSeparator" w:id="0">
    <w:p w:rsidR="0050125A" w:rsidRDefault="0050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B0" w:rsidRDefault="00FD38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YVKFBz8qAzkKf3WiVsR+oWCW0hLL0Dy07pIB/Bj6TaadTHgx+Y/xxPoTU5po/fKAqmtHOI3T0ySp+ZFt6vRtNw==" w:salt="9vaJtUZVKRWgIg3A7uU2S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B6084"/>
    <w:rsid w:val="000F17EB"/>
    <w:rsid w:val="00163120"/>
    <w:rsid w:val="001A6BAF"/>
    <w:rsid w:val="001B1B6A"/>
    <w:rsid w:val="001B307D"/>
    <w:rsid w:val="001B5141"/>
    <w:rsid w:val="001B6917"/>
    <w:rsid w:val="001D7F30"/>
    <w:rsid w:val="001E3700"/>
    <w:rsid w:val="001F1E79"/>
    <w:rsid w:val="00201066"/>
    <w:rsid w:val="002033CD"/>
    <w:rsid w:val="00213A61"/>
    <w:rsid w:val="0021586D"/>
    <w:rsid w:val="002642FF"/>
    <w:rsid w:val="0027474D"/>
    <w:rsid w:val="002B4217"/>
    <w:rsid w:val="002C2155"/>
    <w:rsid w:val="00335A7D"/>
    <w:rsid w:val="003470E5"/>
    <w:rsid w:val="003631BB"/>
    <w:rsid w:val="00381A29"/>
    <w:rsid w:val="00394442"/>
    <w:rsid w:val="00394B51"/>
    <w:rsid w:val="003C7672"/>
    <w:rsid w:val="003D45B7"/>
    <w:rsid w:val="00485AB8"/>
    <w:rsid w:val="00493931"/>
    <w:rsid w:val="004A187B"/>
    <w:rsid w:val="004B7C96"/>
    <w:rsid w:val="004C1A9C"/>
    <w:rsid w:val="0050125A"/>
    <w:rsid w:val="00514577"/>
    <w:rsid w:val="00580869"/>
    <w:rsid w:val="00591AA9"/>
    <w:rsid w:val="00623D61"/>
    <w:rsid w:val="00675F18"/>
    <w:rsid w:val="006D5BC3"/>
    <w:rsid w:val="00707B0A"/>
    <w:rsid w:val="00714D28"/>
    <w:rsid w:val="007355EB"/>
    <w:rsid w:val="00767706"/>
    <w:rsid w:val="007A7B69"/>
    <w:rsid w:val="007E63DC"/>
    <w:rsid w:val="007F2BBB"/>
    <w:rsid w:val="007F2E33"/>
    <w:rsid w:val="007F6F96"/>
    <w:rsid w:val="0080428C"/>
    <w:rsid w:val="00852E13"/>
    <w:rsid w:val="0085671A"/>
    <w:rsid w:val="00903C40"/>
    <w:rsid w:val="0092566D"/>
    <w:rsid w:val="00925BF4"/>
    <w:rsid w:val="0094127C"/>
    <w:rsid w:val="009646E1"/>
    <w:rsid w:val="009B4222"/>
    <w:rsid w:val="009C6170"/>
    <w:rsid w:val="009E1702"/>
    <w:rsid w:val="009F5648"/>
    <w:rsid w:val="00A2789B"/>
    <w:rsid w:val="00A35E97"/>
    <w:rsid w:val="00A46BE5"/>
    <w:rsid w:val="00A519B1"/>
    <w:rsid w:val="00A56A05"/>
    <w:rsid w:val="00AB4892"/>
    <w:rsid w:val="00AE61A1"/>
    <w:rsid w:val="00B44BD8"/>
    <w:rsid w:val="00B468FE"/>
    <w:rsid w:val="00B51E2C"/>
    <w:rsid w:val="00B61DA4"/>
    <w:rsid w:val="00B75C84"/>
    <w:rsid w:val="00BA232B"/>
    <w:rsid w:val="00BB23A6"/>
    <w:rsid w:val="00BC14A2"/>
    <w:rsid w:val="00C25F38"/>
    <w:rsid w:val="00C903DC"/>
    <w:rsid w:val="00C96D3C"/>
    <w:rsid w:val="00CC42EE"/>
    <w:rsid w:val="00CC523E"/>
    <w:rsid w:val="00CE09AB"/>
    <w:rsid w:val="00CE4DBE"/>
    <w:rsid w:val="00D33A44"/>
    <w:rsid w:val="00D80954"/>
    <w:rsid w:val="00D83770"/>
    <w:rsid w:val="00E12D88"/>
    <w:rsid w:val="00E628C6"/>
    <w:rsid w:val="00E726FC"/>
    <w:rsid w:val="00F4077B"/>
    <w:rsid w:val="00F53CAE"/>
    <w:rsid w:val="00F725C2"/>
    <w:rsid w:val="00FA1036"/>
    <w:rsid w:val="00FA5822"/>
    <w:rsid w:val="00FB3CEA"/>
    <w:rsid w:val="00FB4C3E"/>
    <w:rsid w:val="00FB6ABE"/>
    <w:rsid w:val="00FC2920"/>
    <w:rsid w:val="00FD38B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15:docId w15:val="{54177728-54F7-4CB2-9192-5C08101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2642FF"/>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2642FF"/>
    <w:rPr>
      <w:rFonts w:eastAsia="Times New Roman" w:cs="Times New Roman"/>
      <w:b/>
      <w:bCs/>
      <w:szCs w:val="24"/>
      <w:lang w:val="x-none" w:eastAsia="tr-TR"/>
    </w:rPr>
  </w:style>
  <w:style w:type="paragraph" w:styleId="Altbilgi">
    <w:name w:val="footer"/>
    <w:basedOn w:val="Normal"/>
    <w:link w:val="AltbilgiChar"/>
    <w:uiPriority w:val="99"/>
    <w:unhideWhenUsed/>
    <w:rsid w:val="002642FF"/>
    <w:pPr>
      <w:tabs>
        <w:tab w:val="center" w:pos="4536"/>
        <w:tab w:val="right" w:pos="9072"/>
      </w:tabs>
    </w:pPr>
    <w:rPr>
      <w:lang w:val="x-none"/>
    </w:rPr>
  </w:style>
  <w:style w:type="character" w:customStyle="1" w:styleId="AltbilgiChar">
    <w:name w:val="Altbilgi Char"/>
    <w:basedOn w:val="VarsaylanParagrafYazTipi"/>
    <w:link w:val="Altbilgi"/>
    <w:uiPriority w:val="99"/>
    <w:rsid w:val="002642FF"/>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2642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42FF"/>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2642FF"/>
    <w:rPr>
      <w:color w:val="800080" w:themeColor="followedHyperlink"/>
      <w:u w:val="single"/>
    </w:rPr>
  </w:style>
  <w:style w:type="paragraph" w:styleId="stbilgi">
    <w:name w:val="header"/>
    <w:basedOn w:val="Normal"/>
    <w:link w:val="stbilgiChar"/>
    <w:uiPriority w:val="99"/>
    <w:unhideWhenUsed/>
    <w:rsid w:val="002642FF"/>
    <w:pPr>
      <w:tabs>
        <w:tab w:val="center" w:pos="4536"/>
        <w:tab w:val="right" w:pos="9072"/>
      </w:tabs>
    </w:pPr>
    <w:rPr>
      <w:lang w:val="x-none"/>
    </w:rPr>
  </w:style>
  <w:style w:type="character" w:customStyle="1" w:styleId="stbilgiChar">
    <w:name w:val="Üstbilgi Char"/>
    <w:basedOn w:val="VarsaylanParagrafYazTipi"/>
    <w:link w:val="stbilgi"/>
    <w:uiPriority w:val="99"/>
    <w:rsid w:val="002642FF"/>
    <w:rPr>
      <w:rFonts w:eastAsia="Times New Roman" w:cs="Times New Roman"/>
      <w:szCs w:val="24"/>
      <w:lang w:val="x-none" w:eastAsia="tr-TR"/>
    </w:rPr>
  </w:style>
  <w:style w:type="character" w:styleId="AklamaBavurusu">
    <w:name w:val="annotation reference"/>
    <w:basedOn w:val="VarsaylanParagrafYazTipi"/>
    <w:uiPriority w:val="99"/>
    <w:semiHidden/>
    <w:unhideWhenUsed/>
    <w:rsid w:val="002642FF"/>
    <w:rPr>
      <w:sz w:val="16"/>
      <w:szCs w:val="16"/>
    </w:rPr>
  </w:style>
  <w:style w:type="paragraph" w:styleId="AklamaMetni">
    <w:name w:val="annotation text"/>
    <w:basedOn w:val="Normal"/>
    <w:link w:val="AklamaMetniChar"/>
    <w:uiPriority w:val="99"/>
    <w:semiHidden/>
    <w:unhideWhenUsed/>
    <w:rsid w:val="002642FF"/>
    <w:rPr>
      <w:sz w:val="20"/>
      <w:szCs w:val="20"/>
    </w:rPr>
  </w:style>
  <w:style w:type="character" w:customStyle="1" w:styleId="AklamaMetniChar">
    <w:name w:val="Açıklama Metni Char"/>
    <w:basedOn w:val="VarsaylanParagrafYazTipi"/>
    <w:link w:val="AklamaMetni"/>
    <w:uiPriority w:val="99"/>
    <w:semiHidden/>
    <w:rsid w:val="002642FF"/>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642FF"/>
    <w:rPr>
      <w:b/>
      <w:bCs/>
    </w:rPr>
  </w:style>
  <w:style w:type="character" w:customStyle="1" w:styleId="AklamaKonusuChar">
    <w:name w:val="Açıklama Konusu Char"/>
    <w:basedOn w:val="AklamaMetniChar"/>
    <w:link w:val="AklamaKonusu"/>
    <w:uiPriority w:val="99"/>
    <w:semiHidden/>
    <w:rsid w:val="002642FF"/>
    <w:rPr>
      <w:rFonts w:eastAsia="Times New Roman" w:cs="Times New Roman"/>
      <w:b/>
      <w:bCs/>
      <w:sz w:val="20"/>
      <w:szCs w:val="20"/>
      <w:lang w:eastAsia="tr-TR"/>
    </w:rPr>
  </w:style>
  <w:style w:type="paragraph" w:customStyle="1" w:styleId="Default">
    <w:name w:val="Default"/>
    <w:rsid w:val="00AB4892"/>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footer" Target="footer21.xml"/><Relationship Id="rId50" Type="http://schemas.openxmlformats.org/officeDocument/2006/relationships/footer" Target="footer23.xml"/><Relationship Id="rId55" Type="http://schemas.openxmlformats.org/officeDocument/2006/relationships/footer" Target="footer26.xml"/><Relationship Id="rId63" Type="http://schemas.openxmlformats.org/officeDocument/2006/relationships/footer" Target="footer30.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33.xml"/><Relationship Id="rId5" Type="http://schemas.openxmlformats.org/officeDocument/2006/relationships/footnotes" Target="footnotes.xml"/><Relationship Id="rId61" Type="http://schemas.openxmlformats.org/officeDocument/2006/relationships/footer" Target="footer29.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footer" Target="footer22.xml"/><Relationship Id="rId56" Type="http://schemas.openxmlformats.org/officeDocument/2006/relationships/header" Target="header24.xml"/><Relationship Id="rId64" Type="http://schemas.openxmlformats.org/officeDocument/2006/relationships/footer" Target="footer31.xml"/><Relationship Id="rId8" Type="http://schemas.openxmlformats.org/officeDocument/2006/relationships/header" Target="header2.xml"/><Relationship Id="rId51"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4.xml"/><Relationship Id="rId38" Type="http://schemas.openxmlformats.org/officeDocument/2006/relationships/footer" Target="footer17.xml"/><Relationship Id="rId46" Type="http://schemas.openxmlformats.org/officeDocument/2006/relationships/header" Target="header20.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footer" Target="footer27.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header" Target="header22.xml"/><Relationship Id="rId60" Type="http://schemas.openxmlformats.org/officeDocument/2006/relationships/footer" Target="footer28.xml"/><Relationship Id="rId65"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C999-78A8-4B23-B45C-79964426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13782</Words>
  <Characters>78564</Characters>
  <Application>Microsoft Office Word</Application>
  <DocSecurity>8</DocSecurity>
  <Lines>654</Lines>
  <Paragraphs>184</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92162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36</cp:revision>
  <cp:lastPrinted>2013-09-02T14:08:00Z</cp:lastPrinted>
  <dcterms:created xsi:type="dcterms:W3CDTF">2013-08-28T06:07:00Z</dcterms:created>
  <dcterms:modified xsi:type="dcterms:W3CDTF">2023-03-22T13:32:00Z</dcterms:modified>
</cp:coreProperties>
</file>